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0" w:afterAutospacing="0" w:line="360" w:lineRule="auto"/>
        <w:ind w:left="0"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格子达系统本科抽检稿下载指南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一、说明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</w:rPr>
        <w:t>格子达、教育部抽检平台2个系统是完全独立的，目前教育部抽检平台未与任何系统做对接，故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材料</w:t>
      </w:r>
      <w:r>
        <w:rPr>
          <w:rFonts w:hint="eastAsia" w:ascii="宋体" w:hAnsi="宋体" w:eastAsia="宋体" w:cs="宋体"/>
          <w:sz w:val="24"/>
          <w:szCs w:val="24"/>
        </w:rPr>
        <w:t>需要导出再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打包</w:t>
      </w:r>
      <w:r>
        <w:rPr>
          <w:rFonts w:hint="eastAsia" w:ascii="宋体" w:hAnsi="宋体" w:eastAsia="宋体" w:cs="宋体"/>
          <w:sz w:val="24"/>
          <w:szCs w:val="24"/>
        </w:rPr>
        <w:t>上传至教育部抽检平台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应届学生的终稿审核通过后可按照教育部命名要求批量导出；往届学生（即未在25届别上传）可切换届别后单个下载抽检文件；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格子达生成的抽检信息表：课题名称、研究方向、课题类型来源于【师生双选课题】；选题来源、关键词、抽检稿PDF版本来源于【答辩后终稿】；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格子达下载的文件包因文件安全原因都使用了密码加密，请使用系统归档列表处的解压密码先进行解压；上传抽检平台的文件请勿加密；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以学院为单位分开归档，便于快速打包生成材料。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textAlignment w:val="auto"/>
        <w:rPr>
          <w:rFonts w:hint="default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二、学院管理员导出抽检材料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点击左侧菜单【成绩与归档】-【学年归档】-【下载归档文件】-【全国本科抽检文件下载】</w:t>
      </w:r>
    </w:p>
    <w:p>
      <w:pPr>
        <w:spacing w:line="360" w:lineRule="auto"/>
      </w:pPr>
      <w:r>
        <w:drawing>
          <wp:inline distT="0" distB="0" distL="114300" distR="114300">
            <wp:extent cx="5264150" cy="2046605"/>
            <wp:effectExtent l="0" t="0" r="889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勾选归档组织-点击【下一步】</w:t>
      </w:r>
    </w:p>
    <w:p>
      <w:pPr>
        <w:spacing w:line="360" w:lineRule="auto"/>
      </w:pPr>
      <w:r>
        <w:drawing>
          <wp:inline distT="0" distB="0" distL="114300" distR="114300">
            <wp:extent cx="5267960" cy="216662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b="657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勾选本科抽检稿和本科抽检稿-查重简版报告，点击【生成归档文件并下载】打包</w:t>
      </w:r>
    </w:p>
    <w:p>
      <w:pPr>
        <w:numPr>
          <w:ilvl w:val="0"/>
          <w:numId w:val="0"/>
        </w:numPr>
        <w:spacing w:line="360" w:lineRule="auto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论文信息表由学校匹配好相应字段后反馈至学院，学院端无需下载抽检信息表。</w:t>
      </w:r>
    </w:p>
    <w:p>
      <w:pPr>
        <w:spacing w:line="360" w:lineRule="auto"/>
      </w:pPr>
      <w:r>
        <w:drawing>
          <wp:inline distT="0" distB="0" distL="114300" distR="114300">
            <wp:extent cx="5270500" cy="1647825"/>
            <wp:effectExtent l="0" t="0" r="2540" b="1333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下载归档文件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打包完成后点击【学年归档】-【查看归档文件进度】-【下载】；因为数据量较大，请老师们耐心等待，在此期间可以关闭/刷新系统；</w:t>
      </w:r>
    </w:p>
    <w:p>
      <w:pPr>
        <w:spacing w:line="360" w:lineRule="auto"/>
      </w:pPr>
      <w:r>
        <w:drawing>
          <wp:inline distT="0" distB="0" distL="114300" distR="114300">
            <wp:extent cx="5260975" cy="1690370"/>
            <wp:effectExtent l="0" t="0" r="12065" b="12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5264150" cy="1169670"/>
            <wp:effectExtent l="0" t="0" r="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b="1228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5267960" cy="1182370"/>
            <wp:effectExtent l="0" t="0" r="5080" b="635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复制系统的文件解压密码打开文件即可；</w:t>
      </w:r>
    </w:p>
    <w:p>
      <w:pPr>
        <w:spacing w:line="360" w:lineRule="auto"/>
      </w:pPr>
      <w:r>
        <w:drawing>
          <wp:inline distT="0" distB="0" distL="114300" distR="114300">
            <wp:extent cx="4959350" cy="23507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rcRect t="6539"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C9A8539F-8DDC-4D9C-99F9-A4160EAC12E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D997B0"/>
    <w:multiLevelType w:val="singleLevel"/>
    <w:tmpl w:val="85D997B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1">
    <w:nsid w:val="E07FC8F3"/>
    <w:multiLevelType w:val="singleLevel"/>
    <w:tmpl w:val="E07FC8F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color w:val="000000" w:themeColor="text1"/>
        <w14:textFill>
          <w14:solidFill>
            <w14:schemeClr w14:val="tx1"/>
          </w14:solidFill>
        </w14:textFill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OGYwYTJiZmM0NjIzMzg3ZTdkMjYwZDEzY2RmYWYifQ=="/>
  </w:docVars>
  <w:rsids>
    <w:rsidRoot w:val="079B3EE7"/>
    <w:rsid w:val="02E35293"/>
    <w:rsid w:val="03906895"/>
    <w:rsid w:val="079B3EE7"/>
    <w:rsid w:val="08A92ADB"/>
    <w:rsid w:val="0C032C3C"/>
    <w:rsid w:val="10FE6F0C"/>
    <w:rsid w:val="11E372EB"/>
    <w:rsid w:val="17E104FE"/>
    <w:rsid w:val="1B1930C6"/>
    <w:rsid w:val="1C1C06D2"/>
    <w:rsid w:val="25983863"/>
    <w:rsid w:val="285223EF"/>
    <w:rsid w:val="31A911F4"/>
    <w:rsid w:val="339C09C3"/>
    <w:rsid w:val="35F40295"/>
    <w:rsid w:val="3BF82174"/>
    <w:rsid w:val="3D6274C5"/>
    <w:rsid w:val="52BF457A"/>
    <w:rsid w:val="52FD38F2"/>
    <w:rsid w:val="5A965153"/>
    <w:rsid w:val="5F4C0C3F"/>
    <w:rsid w:val="62855590"/>
    <w:rsid w:val="63AE150F"/>
    <w:rsid w:val="646546D9"/>
    <w:rsid w:val="6C11037F"/>
    <w:rsid w:val="6D282CEC"/>
    <w:rsid w:val="7D07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509</Words>
  <Characters>512</Characters>
  <Lines>0</Lines>
  <Paragraphs>0</Paragraphs>
  <TotalTime>88</TotalTime>
  <ScaleCrop>false</ScaleCrop>
  <LinksUpToDate>false</LinksUpToDate>
  <CharactersWithSpaces>512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2023-08-09T06:48:00Z</dcterms:created>
  <dc:creator>WT_L</dc:creator>
  <cp:lastModifiedBy>☀️Smile157</cp:lastModifiedBy>
  <dcterms:modified xsi:type="dcterms:W3CDTF">2025-08-20T14:28:09Z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D453F9CF09E84A63B04286177F4E6313_13</vt:lpwstr>
  </property>
  <property fmtid="{D5CDD505-2E9C-101B-9397-08002B2CF9AE}" pid="4" name="KSOTemplateDocerSaveRecord">
    <vt:lpwstr>eyJoZGlkIjoiMmFiNzFmN2FkYjBkZDc1NDdiNWMwM2QyZWMyMzhjYzUiLCJ1c2VySWQiOiIzMDAyMDM3MTcifQ==</vt:lpwstr>
  </property>
</Properties>
</file>