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jc w:val="left"/>
        <w:rPr>
          <w:rFonts w:hint="eastAsia" w:ascii="黑体" w:eastAsia="黑体"/>
          <w:sz w:val="30"/>
          <w:szCs w:val="30"/>
        </w:rPr>
      </w:pPr>
      <w:r>
        <w:rPr>
          <w:rFonts w:hint="eastAsia" w:ascii="黑体" w:hAnsi="黑体" w:eastAsia="黑体"/>
          <w:sz w:val="30"/>
          <w:szCs w:val="30"/>
        </w:rPr>
        <w:t>附件</w:t>
      </w:r>
      <w:r>
        <w:rPr>
          <w:rFonts w:hint="eastAsia" w:ascii="黑体" w:eastAsia="黑体"/>
          <w:sz w:val="30"/>
          <w:szCs w:val="30"/>
        </w:rPr>
        <w:t>2</w:t>
      </w:r>
    </w:p>
    <w:p>
      <w:pPr>
        <w:spacing w:line="600" w:lineRule="exact"/>
        <w:jc w:val="center"/>
        <w:rPr>
          <w:rFonts w:hint="eastAsia" w:ascii="黑体" w:hAnsi="黑体" w:eastAsia="黑体" w:cs="黑体"/>
          <w:sz w:val="36"/>
          <w:szCs w:val="36"/>
        </w:rPr>
      </w:pPr>
      <w:r>
        <w:rPr>
          <w:rFonts w:hint="eastAsia" w:ascii="黑体" w:hAnsi="黑体" w:eastAsia="黑体" w:cs="黑体"/>
          <w:sz w:val="36"/>
          <w:szCs w:val="36"/>
          <w:lang w:val="en-US" w:eastAsia="zh-CN"/>
        </w:rPr>
        <w:t>湖北经济学院</w:t>
      </w:r>
      <w:r>
        <w:rPr>
          <w:rFonts w:hint="eastAsia" w:ascii="黑体" w:hAnsi="黑体" w:eastAsia="黑体" w:cs="黑体"/>
          <w:sz w:val="36"/>
          <w:szCs w:val="36"/>
        </w:rPr>
        <w:t>人才培养模式改革</w:t>
      </w:r>
    </w:p>
    <w:p>
      <w:pPr>
        <w:spacing w:line="600" w:lineRule="exact"/>
        <w:jc w:val="center"/>
        <w:rPr>
          <w:rFonts w:hint="eastAsia" w:ascii="黑体" w:hAnsi="黑体" w:eastAsia="黑体" w:cs="黑体"/>
          <w:sz w:val="36"/>
          <w:szCs w:val="36"/>
        </w:rPr>
      </w:pPr>
      <w:r>
        <w:rPr>
          <w:rFonts w:hint="eastAsia" w:ascii="黑体" w:hAnsi="黑体" w:eastAsia="黑体" w:cs="黑体"/>
          <w:sz w:val="36"/>
          <w:szCs w:val="36"/>
        </w:rPr>
        <w:t>实验班项目</w:t>
      </w:r>
      <w:r>
        <w:rPr>
          <w:rFonts w:hint="eastAsia" w:ascii="黑体" w:hAnsi="黑体" w:eastAsia="黑体" w:cs="黑体"/>
          <w:sz w:val="36"/>
          <w:szCs w:val="36"/>
        </w:rPr>
        <w:t>申报项目汇总表</w:t>
      </w:r>
    </w:p>
    <w:p>
      <w:pPr>
        <w:spacing w:line="600" w:lineRule="exact"/>
        <w:ind w:firstLine="640" w:firstLineChars="200"/>
        <w:jc w:val="left"/>
        <w:rPr>
          <w:rFonts w:eastAsia="仿宋"/>
          <w:sz w:val="32"/>
          <w:szCs w:val="32"/>
        </w:rPr>
      </w:pPr>
    </w:p>
    <w:p>
      <w:pPr>
        <w:spacing w:line="600" w:lineRule="exact"/>
        <w:jc w:val="left"/>
        <w:rPr>
          <w:rFonts w:eastAsia="仿宋_GB2312"/>
          <w:sz w:val="28"/>
          <w:szCs w:val="28"/>
        </w:rPr>
      </w:pPr>
      <w:r>
        <w:rPr>
          <w:rFonts w:hint="eastAsia" w:eastAsia="仿宋_GB2312"/>
          <w:sz w:val="28"/>
          <w:szCs w:val="28"/>
        </w:rPr>
        <w:t>学院</w:t>
      </w:r>
      <w:r>
        <w:rPr>
          <w:rFonts w:eastAsia="仿宋_GB2312"/>
          <w:sz w:val="28"/>
          <w:szCs w:val="28"/>
        </w:rPr>
        <w:t>（盖章）：                  联系人：               联系电话：</w:t>
      </w:r>
      <w:bookmarkStart w:id="0" w:name="_GoBack"/>
      <w:bookmarkEnd w:id="0"/>
    </w:p>
    <w:tbl>
      <w:tblPr>
        <w:tblStyle w:val="6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13"/>
        <w:gridCol w:w="2640"/>
        <w:gridCol w:w="5439"/>
        <w:gridCol w:w="453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13" w:type="dxa"/>
            <w:noWrap w:val="0"/>
            <w:vAlign w:val="center"/>
          </w:tcPr>
          <w:p>
            <w:pPr>
              <w:spacing w:line="600" w:lineRule="exact"/>
              <w:jc w:val="center"/>
              <w:rPr>
                <w:rFonts w:eastAsia="仿宋_GB2312"/>
                <w:b/>
                <w:bCs w:val="0"/>
                <w:sz w:val="32"/>
                <w:szCs w:val="32"/>
              </w:rPr>
            </w:pPr>
            <w:r>
              <w:rPr>
                <w:rFonts w:eastAsia="仿宋_GB2312"/>
                <w:b/>
                <w:bCs w:val="0"/>
                <w:sz w:val="32"/>
                <w:szCs w:val="32"/>
              </w:rPr>
              <w:t>序  号</w:t>
            </w:r>
          </w:p>
        </w:tc>
        <w:tc>
          <w:tcPr>
            <w:tcW w:w="2640" w:type="dxa"/>
            <w:noWrap w:val="0"/>
            <w:vAlign w:val="center"/>
          </w:tcPr>
          <w:p>
            <w:pPr>
              <w:spacing w:line="600" w:lineRule="exact"/>
              <w:jc w:val="center"/>
              <w:rPr>
                <w:rFonts w:hint="eastAsia" w:eastAsia="仿宋_GB2312"/>
                <w:b/>
                <w:bCs w:val="0"/>
                <w:sz w:val="32"/>
                <w:szCs w:val="32"/>
              </w:rPr>
            </w:pPr>
            <w:r>
              <w:rPr>
                <w:rFonts w:hint="eastAsia" w:eastAsia="仿宋_GB2312"/>
                <w:b/>
                <w:bCs w:val="0"/>
                <w:sz w:val="32"/>
                <w:szCs w:val="32"/>
              </w:rPr>
              <w:t>所属学院</w:t>
            </w:r>
          </w:p>
        </w:tc>
        <w:tc>
          <w:tcPr>
            <w:tcW w:w="5439" w:type="dxa"/>
            <w:noWrap w:val="0"/>
            <w:vAlign w:val="center"/>
          </w:tcPr>
          <w:p>
            <w:pPr>
              <w:spacing w:line="600" w:lineRule="exact"/>
              <w:jc w:val="center"/>
              <w:rPr>
                <w:rFonts w:eastAsia="仿宋_GB2312"/>
                <w:b/>
                <w:bCs w:val="0"/>
                <w:sz w:val="32"/>
                <w:szCs w:val="32"/>
              </w:rPr>
            </w:pPr>
            <w:r>
              <w:rPr>
                <w:rFonts w:eastAsia="仿宋_GB2312"/>
                <w:b/>
                <w:bCs w:val="0"/>
                <w:sz w:val="32"/>
                <w:szCs w:val="32"/>
              </w:rPr>
              <w:t>项目名称</w:t>
            </w:r>
          </w:p>
        </w:tc>
        <w:tc>
          <w:tcPr>
            <w:tcW w:w="4533" w:type="dxa"/>
            <w:noWrap w:val="0"/>
            <w:vAlign w:val="center"/>
          </w:tcPr>
          <w:p>
            <w:pPr>
              <w:spacing w:line="600" w:lineRule="exact"/>
              <w:jc w:val="center"/>
              <w:rPr>
                <w:rFonts w:hint="eastAsia" w:eastAsia="仿宋_GB2312"/>
                <w:b/>
                <w:bCs w:val="0"/>
                <w:sz w:val="32"/>
                <w:szCs w:val="32"/>
                <w:lang w:val="en-US" w:eastAsia="zh-CN"/>
              </w:rPr>
            </w:pPr>
            <w:r>
              <w:rPr>
                <w:rFonts w:hint="eastAsia" w:eastAsia="仿宋_GB2312"/>
                <w:b/>
                <w:bCs w:val="0"/>
                <w:sz w:val="32"/>
                <w:szCs w:val="32"/>
                <w:lang w:val="en-US" w:eastAsia="zh-CN"/>
              </w:rPr>
              <w:t>项目负责人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13" w:type="dxa"/>
            <w:noWrap w:val="0"/>
            <w:vAlign w:val="center"/>
          </w:tcPr>
          <w:p>
            <w:pPr>
              <w:spacing w:line="600" w:lineRule="exact"/>
              <w:jc w:val="center"/>
              <w:rPr>
                <w:rFonts w:eastAsia="仿宋_GB2312"/>
                <w:b w:val="0"/>
                <w:bCs/>
                <w:sz w:val="32"/>
                <w:szCs w:val="32"/>
              </w:rPr>
            </w:pPr>
            <w:r>
              <w:rPr>
                <w:rFonts w:eastAsia="仿宋_GB2312"/>
                <w:b w:val="0"/>
                <w:bCs/>
                <w:sz w:val="32"/>
                <w:szCs w:val="32"/>
              </w:rPr>
              <w:t>1</w:t>
            </w:r>
          </w:p>
        </w:tc>
        <w:tc>
          <w:tcPr>
            <w:tcW w:w="2640" w:type="dxa"/>
            <w:noWrap w:val="0"/>
            <w:vAlign w:val="center"/>
          </w:tcPr>
          <w:p>
            <w:pPr>
              <w:spacing w:line="600" w:lineRule="exact"/>
              <w:jc w:val="center"/>
              <w:rPr>
                <w:rFonts w:eastAsia="仿宋_GB2312"/>
                <w:b/>
                <w:bCs w:val="0"/>
                <w:sz w:val="32"/>
                <w:szCs w:val="32"/>
              </w:rPr>
            </w:pPr>
          </w:p>
        </w:tc>
        <w:tc>
          <w:tcPr>
            <w:tcW w:w="5439" w:type="dxa"/>
            <w:noWrap w:val="0"/>
            <w:vAlign w:val="center"/>
          </w:tcPr>
          <w:p>
            <w:pPr>
              <w:spacing w:line="600" w:lineRule="exact"/>
              <w:jc w:val="center"/>
              <w:rPr>
                <w:rFonts w:eastAsia="仿宋_GB2312"/>
                <w:b/>
                <w:bCs w:val="0"/>
                <w:sz w:val="32"/>
                <w:szCs w:val="32"/>
              </w:rPr>
            </w:pPr>
          </w:p>
        </w:tc>
        <w:tc>
          <w:tcPr>
            <w:tcW w:w="4533" w:type="dxa"/>
            <w:noWrap w:val="0"/>
            <w:vAlign w:val="center"/>
          </w:tcPr>
          <w:p>
            <w:pPr>
              <w:spacing w:line="600" w:lineRule="exact"/>
              <w:jc w:val="center"/>
              <w:rPr>
                <w:rFonts w:eastAsia="仿宋_GB2312"/>
                <w:b/>
                <w:bCs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13" w:type="dxa"/>
            <w:noWrap w:val="0"/>
            <w:vAlign w:val="center"/>
          </w:tcPr>
          <w:p>
            <w:pPr>
              <w:spacing w:line="600" w:lineRule="exact"/>
              <w:jc w:val="center"/>
              <w:rPr>
                <w:rFonts w:eastAsia="仿宋_GB2312"/>
                <w:b w:val="0"/>
                <w:bCs/>
                <w:sz w:val="32"/>
                <w:szCs w:val="32"/>
              </w:rPr>
            </w:pPr>
            <w:r>
              <w:rPr>
                <w:rFonts w:eastAsia="仿宋_GB2312"/>
                <w:b w:val="0"/>
                <w:bCs/>
                <w:sz w:val="32"/>
                <w:szCs w:val="32"/>
              </w:rPr>
              <w:t>2</w:t>
            </w:r>
          </w:p>
        </w:tc>
        <w:tc>
          <w:tcPr>
            <w:tcW w:w="2640" w:type="dxa"/>
            <w:noWrap w:val="0"/>
            <w:vAlign w:val="center"/>
          </w:tcPr>
          <w:p>
            <w:pPr>
              <w:spacing w:line="600" w:lineRule="exact"/>
              <w:jc w:val="center"/>
              <w:rPr>
                <w:rFonts w:eastAsia="仿宋_GB2312"/>
                <w:b/>
                <w:bCs w:val="0"/>
                <w:sz w:val="32"/>
                <w:szCs w:val="32"/>
              </w:rPr>
            </w:pPr>
          </w:p>
        </w:tc>
        <w:tc>
          <w:tcPr>
            <w:tcW w:w="5439" w:type="dxa"/>
            <w:noWrap w:val="0"/>
            <w:vAlign w:val="center"/>
          </w:tcPr>
          <w:p>
            <w:pPr>
              <w:spacing w:line="600" w:lineRule="exact"/>
              <w:jc w:val="center"/>
              <w:rPr>
                <w:rFonts w:eastAsia="仿宋_GB2312"/>
                <w:b/>
                <w:bCs w:val="0"/>
                <w:sz w:val="32"/>
                <w:szCs w:val="32"/>
              </w:rPr>
            </w:pPr>
          </w:p>
        </w:tc>
        <w:tc>
          <w:tcPr>
            <w:tcW w:w="4533" w:type="dxa"/>
            <w:noWrap w:val="0"/>
            <w:vAlign w:val="center"/>
          </w:tcPr>
          <w:p>
            <w:pPr>
              <w:spacing w:line="600" w:lineRule="exact"/>
              <w:jc w:val="center"/>
              <w:rPr>
                <w:rFonts w:eastAsia="仿宋_GB2312"/>
                <w:b/>
                <w:bCs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13" w:type="dxa"/>
            <w:noWrap w:val="0"/>
            <w:vAlign w:val="center"/>
          </w:tcPr>
          <w:p>
            <w:pPr>
              <w:spacing w:line="600" w:lineRule="exact"/>
              <w:jc w:val="center"/>
              <w:rPr>
                <w:rFonts w:eastAsia="仿宋_GB2312"/>
                <w:b w:val="0"/>
                <w:bCs/>
                <w:sz w:val="32"/>
                <w:szCs w:val="32"/>
              </w:rPr>
            </w:pPr>
            <w:r>
              <w:rPr>
                <w:rFonts w:eastAsia="仿宋_GB2312"/>
                <w:b w:val="0"/>
                <w:bCs/>
                <w:sz w:val="32"/>
                <w:szCs w:val="32"/>
              </w:rPr>
              <w:t>3</w:t>
            </w:r>
          </w:p>
        </w:tc>
        <w:tc>
          <w:tcPr>
            <w:tcW w:w="2640" w:type="dxa"/>
            <w:noWrap w:val="0"/>
            <w:vAlign w:val="center"/>
          </w:tcPr>
          <w:p>
            <w:pPr>
              <w:spacing w:line="600" w:lineRule="exact"/>
              <w:jc w:val="center"/>
              <w:rPr>
                <w:rFonts w:eastAsia="仿宋_GB2312"/>
                <w:b/>
                <w:bCs w:val="0"/>
                <w:sz w:val="32"/>
                <w:szCs w:val="32"/>
              </w:rPr>
            </w:pPr>
          </w:p>
        </w:tc>
        <w:tc>
          <w:tcPr>
            <w:tcW w:w="5439" w:type="dxa"/>
            <w:noWrap w:val="0"/>
            <w:vAlign w:val="center"/>
          </w:tcPr>
          <w:p>
            <w:pPr>
              <w:spacing w:line="600" w:lineRule="exact"/>
              <w:jc w:val="center"/>
              <w:rPr>
                <w:rFonts w:eastAsia="仿宋_GB2312"/>
                <w:b/>
                <w:bCs w:val="0"/>
                <w:sz w:val="32"/>
                <w:szCs w:val="32"/>
              </w:rPr>
            </w:pPr>
          </w:p>
        </w:tc>
        <w:tc>
          <w:tcPr>
            <w:tcW w:w="4533" w:type="dxa"/>
            <w:noWrap w:val="0"/>
            <w:vAlign w:val="center"/>
          </w:tcPr>
          <w:p>
            <w:pPr>
              <w:spacing w:line="600" w:lineRule="exact"/>
              <w:jc w:val="center"/>
              <w:rPr>
                <w:rFonts w:eastAsia="仿宋_GB2312"/>
                <w:b/>
                <w:bCs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13" w:type="dxa"/>
            <w:noWrap w:val="0"/>
            <w:vAlign w:val="center"/>
          </w:tcPr>
          <w:p>
            <w:pPr>
              <w:spacing w:line="600" w:lineRule="exact"/>
              <w:jc w:val="center"/>
              <w:rPr>
                <w:rFonts w:eastAsia="仿宋_GB2312"/>
                <w:b w:val="0"/>
                <w:bCs/>
                <w:sz w:val="32"/>
                <w:szCs w:val="32"/>
              </w:rPr>
            </w:pPr>
            <w:r>
              <w:rPr>
                <w:rFonts w:eastAsia="仿宋_GB2312"/>
                <w:b w:val="0"/>
                <w:bCs/>
                <w:sz w:val="32"/>
                <w:szCs w:val="32"/>
              </w:rPr>
              <w:t>4</w:t>
            </w:r>
          </w:p>
        </w:tc>
        <w:tc>
          <w:tcPr>
            <w:tcW w:w="2640" w:type="dxa"/>
            <w:noWrap w:val="0"/>
            <w:vAlign w:val="center"/>
          </w:tcPr>
          <w:p>
            <w:pPr>
              <w:spacing w:line="600" w:lineRule="exact"/>
              <w:jc w:val="center"/>
              <w:rPr>
                <w:rFonts w:eastAsia="仿宋_GB2312"/>
                <w:b/>
                <w:bCs w:val="0"/>
                <w:sz w:val="32"/>
                <w:szCs w:val="32"/>
              </w:rPr>
            </w:pPr>
          </w:p>
        </w:tc>
        <w:tc>
          <w:tcPr>
            <w:tcW w:w="5439" w:type="dxa"/>
            <w:noWrap w:val="0"/>
            <w:vAlign w:val="center"/>
          </w:tcPr>
          <w:p>
            <w:pPr>
              <w:spacing w:line="600" w:lineRule="exact"/>
              <w:jc w:val="center"/>
              <w:rPr>
                <w:rFonts w:eastAsia="仿宋_GB2312"/>
                <w:b/>
                <w:bCs w:val="0"/>
                <w:sz w:val="32"/>
                <w:szCs w:val="32"/>
              </w:rPr>
            </w:pPr>
          </w:p>
        </w:tc>
        <w:tc>
          <w:tcPr>
            <w:tcW w:w="4533" w:type="dxa"/>
            <w:noWrap w:val="0"/>
            <w:vAlign w:val="center"/>
          </w:tcPr>
          <w:p>
            <w:pPr>
              <w:spacing w:line="600" w:lineRule="exact"/>
              <w:jc w:val="center"/>
              <w:rPr>
                <w:rFonts w:eastAsia="仿宋_GB2312"/>
                <w:b/>
                <w:bCs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13" w:type="dxa"/>
            <w:noWrap w:val="0"/>
            <w:vAlign w:val="center"/>
          </w:tcPr>
          <w:p>
            <w:pPr>
              <w:spacing w:line="600" w:lineRule="exact"/>
              <w:jc w:val="center"/>
              <w:rPr>
                <w:rFonts w:eastAsia="仿宋_GB2312"/>
                <w:b w:val="0"/>
                <w:bCs/>
                <w:sz w:val="32"/>
                <w:szCs w:val="32"/>
              </w:rPr>
            </w:pPr>
            <w:r>
              <w:rPr>
                <w:rFonts w:eastAsia="仿宋_GB2312"/>
                <w:b w:val="0"/>
                <w:bCs/>
                <w:sz w:val="32"/>
                <w:szCs w:val="32"/>
              </w:rPr>
              <w:t>5</w:t>
            </w:r>
          </w:p>
        </w:tc>
        <w:tc>
          <w:tcPr>
            <w:tcW w:w="2640" w:type="dxa"/>
            <w:noWrap w:val="0"/>
            <w:vAlign w:val="center"/>
          </w:tcPr>
          <w:p>
            <w:pPr>
              <w:spacing w:line="600" w:lineRule="exact"/>
              <w:jc w:val="center"/>
              <w:rPr>
                <w:rFonts w:eastAsia="仿宋_GB2312"/>
                <w:b/>
                <w:bCs w:val="0"/>
                <w:sz w:val="32"/>
                <w:szCs w:val="32"/>
              </w:rPr>
            </w:pPr>
          </w:p>
        </w:tc>
        <w:tc>
          <w:tcPr>
            <w:tcW w:w="5439" w:type="dxa"/>
            <w:noWrap w:val="0"/>
            <w:vAlign w:val="center"/>
          </w:tcPr>
          <w:p>
            <w:pPr>
              <w:spacing w:line="600" w:lineRule="exact"/>
              <w:jc w:val="center"/>
              <w:rPr>
                <w:rFonts w:eastAsia="仿宋_GB2312"/>
                <w:b/>
                <w:bCs w:val="0"/>
                <w:sz w:val="32"/>
                <w:szCs w:val="32"/>
              </w:rPr>
            </w:pPr>
          </w:p>
        </w:tc>
        <w:tc>
          <w:tcPr>
            <w:tcW w:w="4533" w:type="dxa"/>
            <w:noWrap w:val="0"/>
            <w:vAlign w:val="center"/>
          </w:tcPr>
          <w:p>
            <w:pPr>
              <w:spacing w:line="600" w:lineRule="exact"/>
              <w:jc w:val="center"/>
              <w:rPr>
                <w:rFonts w:eastAsia="仿宋_GB2312"/>
                <w:b/>
                <w:bCs w:val="0"/>
                <w:sz w:val="32"/>
                <w:szCs w:val="32"/>
              </w:rPr>
            </w:pPr>
          </w:p>
        </w:tc>
      </w:tr>
    </w:tbl>
    <w:p>
      <w:pPr>
        <w:spacing w:line="600" w:lineRule="exact"/>
        <w:ind w:firstLine="640" w:firstLineChars="200"/>
        <w:jc w:val="left"/>
        <w:rPr>
          <w:rFonts w:eastAsia="仿宋"/>
          <w:sz w:val="32"/>
          <w:szCs w:val="32"/>
        </w:rPr>
      </w:pPr>
    </w:p>
    <w:p/>
    <w:sectPr>
      <w:pgSz w:w="16838" w:h="11906" w:orient="landscape"/>
      <w:pgMar w:top="1800" w:right="1440" w:bottom="1800" w:left="144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roma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gyNmIyZGM2OWY4MDFkYjJiZDM1N2U4OGNlYThmNTIifQ=="/>
  </w:docVars>
  <w:rsids>
    <w:rsidRoot w:val="1FD76863"/>
    <w:rsid w:val="000B08DD"/>
    <w:rsid w:val="1FD76863"/>
    <w:rsid w:val="52CD777B"/>
    <w:rsid w:val="7BA855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Lines="0" w:beforeAutospacing="0" w:afterLines="0" w:afterAutospacing="0" w:line="360" w:lineRule="auto"/>
      <w:outlineLvl w:val="0"/>
    </w:pPr>
    <w:rPr>
      <w:rFonts w:eastAsia="黑体" w:asciiTheme="minorAscii" w:hAnsiTheme="minorAscii"/>
      <w:b/>
      <w:kern w:val="44"/>
      <w:sz w:val="32"/>
    </w:rPr>
  </w:style>
  <w:style w:type="paragraph" w:styleId="3">
    <w:name w:val="heading 2"/>
    <w:basedOn w:val="1"/>
    <w:next w:val="1"/>
    <w:semiHidden/>
    <w:unhideWhenUsed/>
    <w:qFormat/>
    <w:uiPriority w:val="0"/>
    <w:pPr>
      <w:keepNext/>
      <w:keepLines/>
      <w:spacing w:beforeLines="0" w:beforeAutospacing="0" w:afterLines="0" w:afterAutospacing="0" w:line="360" w:lineRule="auto"/>
      <w:outlineLvl w:val="1"/>
    </w:pPr>
    <w:rPr>
      <w:rFonts w:ascii="Arial" w:hAnsi="Arial" w:eastAsia="楷体_GB2312"/>
      <w:b/>
      <w:sz w:val="32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Office_12.1.0.15933_F1E327BC-269C-435d-A152-05C5408002CA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2023-10-13T09:11:00Z</dcterms:created>
  <dc:creator>hbue</dc:creator>
  <cp:lastModifiedBy>Administrator</cp:lastModifiedBy>
  <dcterms:modified xsi:type="dcterms:W3CDTF">2023-11-14T07:36:58Z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2052-12.1.0.15933</vt:lpwstr>
  </property>
  <property fmtid="{D5CDD505-2E9C-101B-9397-08002B2CF9AE}" pid="3" name="ICV">
    <vt:lpwstr>916D586FEC81451986016E3A0CBAA931_11</vt:lpwstr>
  </property>
</Properties>
</file>