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A9ED6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附件3：</w:t>
      </w:r>
    </w:p>
    <w:p w14:paraId="5C833DD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XX实验班实施细则（模板）</w:t>
      </w:r>
    </w:p>
    <w:bookmarkEnd w:id="0"/>
    <w:p w14:paraId="55EF7661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54E5C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第一章 总则</w:t>
      </w:r>
    </w:p>
    <w:p w14:paraId="4D7E9C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第一条 XXXX</w:t>
      </w:r>
    </w:p>
    <w:p w14:paraId="274B6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第二条 XXXX</w:t>
      </w:r>
    </w:p>
    <w:p w14:paraId="538BBF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主要阐述实验班建设背景和管理体制。</w:t>
      </w:r>
    </w:p>
    <w:p w14:paraId="4F39B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第二章 学生选拔</w:t>
      </w:r>
    </w:p>
    <w:p w14:paraId="03014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主要阐述实验班选拔方式，特别是校内选拔的流程和要求。</w:t>
      </w:r>
    </w:p>
    <w:p w14:paraId="640DA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第三章 培养路径</w:t>
      </w:r>
    </w:p>
    <w:p w14:paraId="4AAEA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主要阐述实验班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人才培养模式改革创新及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组织的个性化、特色化人才培养活动。</w:t>
      </w:r>
    </w:p>
    <w:p w14:paraId="1A93A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第四章 学生管理</w:t>
      </w:r>
    </w:p>
    <w:p w14:paraId="5E666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主要阐述学生的考核评价、激励机制和退出机制，此点注意参考学校相关文件，避免发生冲突。</w:t>
      </w:r>
    </w:p>
    <w:p w14:paraId="310A5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第五章 评价与保障</w:t>
      </w:r>
    </w:p>
    <w:p w14:paraId="1585D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主要阐述实验班如何实现自我检验建设成效，对实验班建设采取了哪些保障措施。</w:t>
      </w:r>
    </w:p>
    <w:p w14:paraId="16FA0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第六章 附则</w:t>
      </w:r>
    </w:p>
    <w:p w14:paraId="2FA19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主要阐述其他需要补充说明的事项。</w:t>
      </w:r>
    </w:p>
    <w:p w14:paraId="19EFF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13E9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注：模版框架供参考，可根据专业特色适当调整拓展。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0A7037"/>
    <w:rsid w:val="02AD447E"/>
    <w:rsid w:val="034A6A28"/>
    <w:rsid w:val="07D00D35"/>
    <w:rsid w:val="09F861ED"/>
    <w:rsid w:val="0A6E00CE"/>
    <w:rsid w:val="0BC818B8"/>
    <w:rsid w:val="0D736090"/>
    <w:rsid w:val="251A57C3"/>
    <w:rsid w:val="292F30AC"/>
    <w:rsid w:val="400A7037"/>
    <w:rsid w:val="4437001A"/>
    <w:rsid w:val="5BB54F8B"/>
    <w:rsid w:val="5C800AED"/>
    <w:rsid w:val="5E4A1713"/>
    <w:rsid w:val="6E4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43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2025-02-21T07:33:00Z</dcterms:created>
  <dc:creator>闻雅馨</dc:creator>
  <cp:lastModifiedBy>闻雅馨</cp:lastModifiedBy>
  <dcterms:modified xsi:type="dcterms:W3CDTF">2025-02-21T08:19:59Z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E615E51E72DB4FDEA129733C475A587B_11</vt:lpwstr>
  </property>
  <property fmtid="{D5CDD505-2E9C-101B-9397-08002B2CF9AE}" pid="4" name="KSOTemplateDocerSaveRecord">
    <vt:lpwstr>eyJoZGlkIjoiMjQzYWQ5ZjNlZWNjMTIxZmQ3MjY4ODFmOTRmMDk5OTAiLCJ1c2VySWQiOiIzMDU4NzI2NDIifQ==</vt:lpwstr>
  </property>
</Properties>
</file>