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91CD7" w14:textId="29ECD7D9" w:rsidR="00E901D4" w:rsidRPr="00E76EAC" w:rsidRDefault="00C35A2F" w:rsidP="00FB6823">
      <w:pPr>
        <w:spacing w:afterLines="50" w:after="289" w:line="800" w:lineRule="exact"/>
        <w:jc w:val="center"/>
        <w:rPr>
          <w:rFonts w:ascii="等线" w:eastAsia="等线" w:hAnsi="等线" w:cs="Microsoft Sans Serif"/>
          <w:b/>
          <w:bCs/>
          <w:sz w:val="40"/>
          <w:szCs w:val="21"/>
        </w:rPr>
      </w:pPr>
      <w:r w:rsidRPr="00E76EAC">
        <w:rPr>
          <w:rFonts w:ascii="等线" w:eastAsia="等线" w:hAnsi="等线" w:cs="Microsoft Sans Serif" w:hint="eastAsia"/>
          <w:b/>
          <w:bCs/>
          <w:sz w:val="44"/>
        </w:rPr>
        <w:t>2020年湖北省普通专升</w:t>
      </w:r>
      <w:proofErr w:type="gramStart"/>
      <w:r w:rsidRPr="00E76EAC">
        <w:rPr>
          <w:rFonts w:ascii="等线" w:eastAsia="等线" w:hAnsi="等线" w:cs="Microsoft Sans Serif" w:hint="eastAsia"/>
          <w:b/>
          <w:bCs/>
          <w:sz w:val="44"/>
        </w:rPr>
        <w:t>本考试</w:t>
      </w:r>
      <w:proofErr w:type="gramEnd"/>
      <w:r w:rsidRPr="00E76EAC">
        <w:rPr>
          <w:rFonts w:ascii="等线" w:eastAsia="等线" w:hAnsi="等线" w:cs="Microsoft Sans Serif" w:hint="eastAsia"/>
          <w:b/>
          <w:bCs/>
          <w:sz w:val="44"/>
        </w:rPr>
        <w:t>湖北经济学院考点</w:t>
      </w:r>
      <w:r w:rsidR="00FF5F27" w:rsidRPr="00E76EAC">
        <w:rPr>
          <w:rFonts w:ascii="等线" w:eastAsia="等线" w:hAnsi="等线" w:cs="Microsoft Sans Serif" w:hint="eastAsia"/>
          <w:b/>
          <w:bCs/>
          <w:sz w:val="44"/>
        </w:rPr>
        <w:t>监考人员</w:t>
      </w:r>
      <w:r w:rsidR="0007143A" w:rsidRPr="00E76EAC">
        <w:rPr>
          <w:rFonts w:ascii="等线" w:eastAsia="等线" w:hAnsi="等线" w:cs="Microsoft Sans Serif" w:hint="eastAsia"/>
          <w:b/>
          <w:bCs/>
          <w:sz w:val="44"/>
        </w:rPr>
        <w:t>考前培训资料</w:t>
      </w:r>
    </w:p>
    <w:p w14:paraId="760A7E29" w14:textId="557D89C2" w:rsidR="00A86884" w:rsidRPr="004546F6" w:rsidRDefault="00A86884" w:rsidP="004546F6">
      <w:pPr>
        <w:spacing w:line="300" w:lineRule="exact"/>
        <w:jc w:val="left"/>
        <w:outlineLvl w:val="0"/>
        <w:rPr>
          <w:rFonts w:ascii="黑体" w:eastAsia="黑体" w:hAnsi="黑体" w:cs="Microsoft Sans Serif"/>
          <w:sz w:val="24"/>
          <w:szCs w:val="24"/>
        </w:rPr>
      </w:pPr>
      <w:r w:rsidRPr="004546F6">
        <w:rPr>
          <w:rFonts w:ascii="黑体" w:eastAsia="黑体" w:hAnsi="黑体" w:cs="Microsoft Sans Serif" w:hint="eastAsia"/>
          <w:sz w:val="24"/>
          <w:szCs w:val="24"/>
        </w:rPr>
        <w:t>重点事项：</w:t>
      </w:r>
    </w:p>
    <w:p w14:paraId="121B6471" w14:textId="296CF857" w:rsidR="00526DA6" w:rsidRDefault="00526DA6" w:rsidP="008C6203">
      <w:pPr>
        <w:pStyle w:val="a7"/>
        <w:numPr>
          <w:ilvl w:val="0"/>
          <w:numId w:val="1"/>
        </w:numPr>
        <w:spacing w:line="300" w:lineRule="exact"/>
        <w:ind w:firstLine="472"/>
        <w:outlineLvl w:val="2"/>
        <w:rPr>
          <w:rFonts w:ascii="楷体" w:eastAsia="楷体" w:hAnsi="楷体" w:cs="Microsoft Sans Serif"/>
          <w:sz w:val="24"/>
          <w:szCs w:val="24"/>
        </w:rPr>
      </w:pPr>
      <w:r>
        <w:rPr>
          <w:rFonts w:ascii="楷体" w:eastAsia="楷体" w:hAnsi="楷体" w:cs="Microsoft Sans Serif" w:hint="eastAsia"/>
          <w:sz w:val="24"/>
          <w:szCs w:val="24"/>
        </w:rPr>
        <w:t>考点代码：1</w:t>
      </w:r>
      <w:r>
        <w:rPr>
          <w:rFonts w:ascii="楷体" w:eastAsia="楷体" w:hAnsi="楷体" w:cs="Microsoft Sans Serif"/>
          <w:sz w:val="24"/>
          <w:szCs w:val="24"/>
        </w:rPr>
        <w:t>1600</w:t>
      </w:r>
    </w:p>
    <w:p w14:paraId="1F2B0121" w14:textId="39446C3B" w:rsidR="0081137B" w:rsidRPr="006A65A7" w:rsidRDefault="0081137B" w:rsidP="008C6203">
      <w:pPr>
        <w:pStyle w:val="a7"/>
        <w:numPr>
          <w:ilvl w:val="0"/>
          <w:numId w:val="1"/>
        </w:numPr>
        <w:spacing w:line="300" w:lineRule="exact"/>
        <w:ind w:firstLine="472"/>
        <w:outlineLvl w:val="2"/>
        <w:rPr>
          <w:rFonts w:ascii="楷体" w:eastAsia="楷体" w:hAnsi="楷体" w:cs="Microsoft Sans Serif"/>
          <w:sz w:val="24"/>
          <w:szCs w:val="24"/>
        </w:rPr>
      </w:pPr>
      <w:r w:rsidRPr="001C5705">
        <w:rPr>
          <w:rFonts w:ascii="楷体" w:eastAsia="楷体" w:hAnsi="楷体" w:cs="Microsoft Sans Serif"/>
          <w:bCs/>
          <w:sz w:val="24"/>
          <w:szCs w:val="24"/>
        </w:rPr>
        <w:t>7月</w:t>
      </w:r>
      <w:r w:rsidRPr="001C5705">
        <w:rPr>
          <w:rFonts w:ascii="楷体" w:eastAsia="楷体" w:hAnsi="楷体" w:cs="Microsoft Sans Serif" w:hint="eastAsia"/>
          <w:bCs/>
          <w:sz w:val="24"/>
          <w:szCs w:val="24"/>
        </w:rPr>
        <w:t>28</w:t>
      </w:r>
      <w:r w:rsidRPr="001C5705">
        <w:rPr>
          <w:rFonts w:ascii="楷体" w:eastAsia="楷体" w:hAnsi="楷体" w:cs="Microsoft Sans Serif"/>
          <w:bCs/>
          <w:sz w:val="24"/>
          <w:szCs w:val="24"/>
        </w:rPr>
        <w:t>日上午7:30</w:t>
      </w:r>
      <w:r w:rsidRPr="001C5705">
        <w:rPr>
          <w:rFonts w:ascii="楷体" w:eastAsia="楷体" w:hAnsi="楷体" w:cs="Microsoft Sans Serif" w:hint="eastAsia"/>
          <w:bCs/>
          <w:sz w:val="24"/>
          <w:szCs w:val="24"/>
        </w:rPr>
        <w:t>（下午1</w:t>
      </w:r>
      <w:r w:rsidRPr="001C5705">
        <w:rPr>
          <w:rFonts w:ascii="楷体" w:eastAsia="楷体" w:hAnsi="楷体" w:cs="Microsoft Sans Serif"/>
          <w:bCs/>
          <w:sz w:val="24"/>
          <w:szCs w:val="24"/>
        </w:rPr>
        <w:t>3</w:t>
      </w:r>
      <w:r w:rsidRPr="001C5705">
        <w:rPr>
          <w:rFonts w:ascii="楷体" w:eastAsia="楷体" w:hAnsi="楷体" w:cs="Microsoft Sans Serif" w:hint="eastAsia"/>
          <w:bCs/>
          <w:sz w:val="24"/>
          <w:szCs w:val="24"/>
        </w:rPr>
        <w:t>:</w:t>
      </w:r>
      <w:r w:rsidRPr="001C5705">
        <w:rPr>
          <w:rFonts w:ascii="楷体" w:eastAsia="楷体" w:hAnsi="楷体" w:cs="Microsoft Sans Serif"/>
          <w:bCs/>
          <w:sz w:val="24"/>
          <w:szCs w:val="24"/>
        </w:rPr>
        <w:t>30</w:t>
      </w:r>
      <w:r w:rsidRPr="001C5705">
        <w:rPr>
          <w:rFonts w:ascii="楷体" w:eastAsia="楷体" w:hAnsi="楷体" w:cs="Microsoft Sans Serif" w:hint="eastAsia"/>
          <w:bCs/>
          <w:sz w:val="24"/>
          <w:szCs w:val="24"/>
        </w:rPr>
        <w:t>），</w:t>
      </w:r>
      <w:r w:rsidR="001C5705" w:rsidRPr="001C5705">
        <w:rPr>
          <w:rFonts w:ascii="楷体" w:eastAsia="楷体" w:hAnsi="楷体" w:cs="Microsoft Sans Serif" w:hint="eastAsia"/>
          <w:bCs/>
          <w:sz w:val="24"/>
          <w:szCs w:val="24"/>
        </w:rPr>
        <w:t>监考人员</w:t>
      </w:r>
      <w:r w:rsidR="001C5705" w:rsidRPr="001C5705">
        <w:rPr>
          <w:rFonts w:ascii="楷体" w:eastAsia="楷体" w:hAnsi="楷体" w:cs="Microsoft Sans Serif" w:hint="eastAsia"/>
          <w:sz w:val="24"/>
          <w:szCs w:val="24"/>
        </w:rPr>
        <w:t>须佩戴</w:t>
      </w:r>
      <w:r w:rsidR="001C5705" w:rsidRPr="001C5705">
        <w:rPr>
          <w:rFonts w:ascii="楷体" w:eastAsia="楷体" w:hAnsi="楷体" w:cs="Microsoft Sans Serif" w:hint="eastAsia"/>
          <w:sz w:val="24"/>
          <w:szCs w:val="24"/>
        </w:rPr>
        <w:t>教务处</w:t>
      </w:r>
      <w:r w:rsidR="001C5705" w:rsidRPr="001C5705">
        <w:rPr>
          <w:rFonts w:ascii="楷体" w:eastAsia="楷体" w:hAnsi="楷体" w:cs="Microsoft Sans Serif" w:hint="eastAsia"/>
          <w:sz w:val="24"/>
          <w:szCs w:val="24"/>
        </w:rPr>
        <w:t>统一</w:t>
      </w:r>
      <w:r w:rsidR="001C5705" w:rsidRPr="001C5705">
        <w:rPr>
          <w:rFonts w:ascii="楷体" w:eastAsia="楷体" w:hAnsi="楷体" w:cs="Microsoft Sans Serif" w:hint="eastAsia"/>
          <w:sz w:val="24"/>
          <w:szCs w:val="24"/>
        </w:rPr>
        <w:t>制作</w:t>
      </w:r>
      <w:r w:rsidR="001C5705" w:rsidRPr="001C5705">
        <w:rPr>
          <w:rFonts w:ascii="楷体" w:eastAsia="楷体" w:hAnsi="楷体" w:cs="Microsoft Sans Serif" w:hint="eastAsia"/>
          <w:sz w:val="24"/>
          <w:szCs w:val="24"/>
        </w:rPr>
        <w:t>的监考牌，</w:t>
      </w:r>
      <w:r w:rsidRPr="001C5705">
        <w:rPr>
          <w:rFonts w:ascii="楷体" w:eastAsia="楷体" w:hAnsi="楷体" w:cs="Microsoft Sans Serif"/>
          <w:bCs/>
          <w:sz w:val="24"/>
          <w:szCs w:val="24"/>
        </w:rPr>
        <w:t>在教2门口排队测温</w:t>
      </w:r>
      <w:r w:rsidRPr="001C5705">
        <w:rPr>
          <w:rFonts w:ascii="楷体" w:eastAsia="楷体" w:hAnsi="楷体" w:cs="Microsoft Sans Serif" w:hint="eastAsia"/>
          <w:bCs/>
          <w:sz w:val="24"/>
          <w:szCs w:val="24"/>
        </w:rPr>
        <w:t>，一楼大厅查看具体监考安排后</w:t>
      </w:r>
      <w:r w:rsidRPr="001C5705">
        <w:rPr>
          <w:rFonts w:ascii="楷体" w:eastAsia="楷体" w:hAnsi="楷体" w:cs="Microsoft Sans Serif"/>
          <w:bCs/>
          <w:sz w:val="24"/>
          <w:szCs w:val="24"/>
        </w:rPr>
        <w:t>到考</w:t>
      </w:r>
      <w:proofErr w:type="gramStart"/>
      <w:r w:rsidRPr="001C5705">
        <w:rPr>
          <w:rFonts w:ascii="楷体" w:eastAsia="楷体" w:hAnsi="楷体" w:cs="Microsoft Sans Serif"/>
          <w:bCs/>
          <w:sz w:val="24"/>
          <w:szCs w:val="24"/>
        </w:rPr>
        <w:t>务</w:t>
      </w:r>
      <w:proofErr w:type="gramEnd"/>
      <w:r w:rsidRPr="001C5705">
        <w:rPr>
          <w:rFonts w:ascii="楷体" w:eastAsia="楷体" w:hAnsi="楷体" w:cs="Microsoft Sans Serif"/>
          <w:bCs/>
          <w:sz w:val="24"/>
          <w:szCs w:val="24"/>
        </w:rPr>
        <w:t>办公室（J2-108）集合</w:t>
      </w:r>
      <w:r w:rsidRPr="001C5705">
        <w:rPr>
          <w:rFonts w:ascii="楷体" w:eastAsia="楷体" w:hAnsi="楷体" w:cs="Microsoft Sans Serif" w:hint="eastAsia"/>
          <w:bCs/>
          <w:sz w:val="24"/>
          <w:szCs w:val="24"/>
        </w:rPr>
        <w:t>，上午</w:t>
      </w:r>
      <w:r w:rsidRPr="001C5705">
        <w:rPr>
          <w:rFonts w:ascii="楷体" w:eastAsia="楷体" w:hAnsi="楷体" w:cs="Microsoft Sans Serif"/>
          <w:bCs/>
          <w:sz w:val="24"/>
          <w:szCs w:val="24"/>
        </w:rPr>
        <w:t>7：</w:t>
      </w:r>
      <w:r w:rsidR="001C5705">
        <w:rPr>
          <w:rFonts w:ascii="楷体" w:eastAsia="楷体" w:hAnsi="楷体" w:cs="Microsoft Sans Serif"/>
          <w:bCs/>
          <w:sz w:val="24"/>
          <w:szCs w:val="24"/>
        </w:rPr>
        <w:t>5</w:t>
      </w:r>
      <w:r w:rsidRPr="001C5705">
        <w:rPr>
          <w:rFonts w:ascii="楷体" w:eastAsia="楷体" w:hAnsi="楷体" w:cs="Microsoft Sans Serif"/>
          <w:bCs/>
          <w:sz w:val="24"/>
          <w:szCs w:val="24"/>
        </w:rPr>
        <w:t>0</w:t>
      </w:r>
      <w:r w:rsidRPr="001C5705">
        <w:rPr>
          <w:rFonts w:ascii="楷体" w:eastAsia="楷体" w:hAnsi="楷体" w:cs="Microsoft Sans Serif" w:hint="eastAsia"/>
          <w:bCs/>
          <w:sz w:val="24"/>
          <w:szCs w:val="24"/>
        </w:rPr>
        <w:t>（下午1</w:t>
      </w:r>
      <w:r w:rsidRPr="001C5705">
        <w:rPr>
          <w:rFonts w:ascii="楷体" w:eastAsia="楷体" w:hAnsi="楷体" w:cs="Microsoft Sans Serif"/>
          <w:bCs/>
          <w:sz w:val="24"/>
          <w:szCs w:val="24"/>
        </w:rPr>
        <w:t>3</w:t>
      </w:r>
      <w:r w:rsidRPr="001C5705">
        <w:rPr>
          <w:rFonts w:ascii="楷体" w:eastAsia="楷体" w:hAnsi="楷体" w:cs="Microsoft Sans Serif" w:hint="eastAsia"/>
          <w:bCs/>
          <w:sz w:val="24"/>
          <w:szCs w:val="24"/>
        </w:rPr>
        <w:t>:</w:t>
      </w:r>
      <w:r w:rsidR="001C5705">
        <w:rPr>
          <w:rFonts w:ascii="楷体" w:eastAsia="楷体" w:hAnsi="楷体" w:cs="Microsoft Sans Serif"/>
          <w:bCs/>
          <w:sz w:val="24"/>
          <w:szCs w:val="24"/>
        </w:rPr>
        <w:t>5</w:t>
      </w:r>
      <w:r w:rsidRPr="001C5705">
        <w:rPr>
          <w:rFonts w:ascii="楷体" w:eastAsia="楷体" w:hAnsi="楷体" w:cs="Microsoft Sans Serif"/>
          <w:bCs/>
          <w:sz w:val="24"/>
          <w:szCs w:val="24"/>
        </w:rPr>
        <w:t>0</w:t>
      </w:r>
      <w:r w:rsidRPr="001C5705">
        <w:rPr>
          <w:rFonts w:ascii="楷体" w:eastAsia="楷体" w:hAnsi="楷体" w:cs="Microsoft Sans Serif" w:hint="eastAsia"/>
          <w:bCs/>
          <w:sz w:val="24"/>
          <w:szCs w:val="24"/>
        </w:rPr>
        <w:t>）</w:t>
      </w:r>
      <w:r w:rsidRPr="001C5705">
        <w:rPr>
          <w:rFonts w:ascii="楷体" w:eastAsia="楷体" w:hAnsi="楷体" w:cs="Microsoft Sans Serif"/>
          <w:bCs/>
          <w:sz w:val="24"/>
          <w:szCs w:val="24"/>
        </w:rPr>
        <w:t>接受考前监考和防疫培训</w:t>
      </w:r>
      <w:r w:rsidRPr="001C5705">
        <w:rPr>
          <w:rFonts w:ascii="楷体" w:eastAsia="楷体" w:hAnsi="楷体" w:cs="Microsoft Sans Serif" w:hint="eastAsia"/>
          <w:sz w:val="24"/>
          <w:szCs w:val="24"/>
        </w:rPr>
        <w:t>，</w:t>
      </w:r>
      <w:r w:rsidRPr="001C5705">
        <w:rPr>
          <w:rFonts w:ascii="楷体" w:eastAsia="楷体" w:hAnsi="楷体" w:cs="Microsoft Sans Serif" w:hint="eastAsia"/>
          <w:bCs/>
          <w:sz w:val="24"/>
          <w:szCs w:val="24"/>
        </w:rPr>
        <w:t>领取相关考</w:t>
      </w:r>
      <w:proofErr w:type="gramStart"/>
      <w:r w:rsidRPr="001C5705">
        <w:rPr>
          <w:rFonts w:ascii="楷体" w:eastAsia="楷体" w:hAnsi="楷体" w:cs="Microsoft Sans Serif" w:hint="eastAsia"/>
          <w:bCs/>
          <w:sz w:val="24"/>
          <w:szCs w:val="24"/>
        </w:rPr>
        <w:t>务</w:t>
      </w:r>
      <w:proofErr w:type="gramEnd"/>
      <w:r w:rsidRPr="001C5705">
        <w:rPr>
          <w:rFonts w:ascii="楷体" w:eastAsia="楷体" w:hAnsi="楷体" w:cs="Microsoft Sans Serif" w:hint="eastAsia"/>
          <w:bCs/>
          <w:sz w:val="24"/>
          <w:szCs w:val="24"/>
        </w:rPr>
        <w:t>材料。</w:t>
      </w:r>
    </w:p>
    <w:p w14:paraId="10F8F7D7" w14:textId="4C67D8C1" w:rsidR="006A65A7" w:rsidRDefault="006A65A7" w:rsidP="008C6203">
      <w:pPr>
        <w:pStyle w:val="a7"/>
        <w:numPr>
          <w:ilvl w:val="0"/>
          <w:numId w:val="1"/>
        </w:numPr>
        <w:spacing w:line="300" w:lineRule="exact"/>
        <w:ind w:firstLine="472"/>
        <w:outlineLvl w:val="2"/>
        <w:rPr>
          <w:rFonts w:ascii="楷体" w:eastAsia="楷体" w:hAnsi="楷体" w:cs="Microsoft Sans Serif"/>
          <w:sz w:val="24"/>
          <w:szCs w:val="24"/>
        </w:rPr>
      </w:pPr>
      <w:r w:rsidRPr="001C5705">
        <w:rPr>
          <w:rFonts w:ascii="楷体" w:eastAsia="楷体" w:hAnsi="楷体" w:cs="Microsoft Sans Serif" w:hint="eastAsia"/>
          <w:bCs/>
          <w:sz w:val="24"/>
          <w:szCs w:val="24"/>
        </w:rPr>
        <w:t>监考</w:t>
      </w:r>
      <w:r>
        <w:rPr>
          <w:rFonts w:ascii="楷体" w:eastAsia="楷体" w:hAnsi="楷体" w:cs="Microsoft Sans Serif" w:hint="eastAsia"/>
          <w:bCs/>
          <w:sz w:val="24"/>
          <w:szCs w:val="24"/>
        </w:rPr>
        <w:t>人员</w:t>
      </w:r>
      <w:r w:rsidRPr="001C5705">
        <w:rPr>
          <w:rFonts w:ascii="楷体" w:eastAsia="楷体" w:hAnsi="楷体" w:cs="Microsoft Sans Serif" w:hint="eastAsia"/>
          <w:bCs/>
          <w:sz w:val="24"/>
          <w:szCs w:val="24"/>
        </w:rPr>
        <w:t>不得携带手机</w:t>
      </w:r>
      <w:r w:rsidRPr="001C5705">
        <w:rPr>
          <w:rFonts w:ascii="楷体" w:eastAsia="楷体" w:hAnsi="楷体" w:cs="Microsoft Sans Serif" w:hint="eastAsia"/>
          <w:sz w:val="24"/>
          <w:szCs w:val="24"/>
        </w:rPr>
        <w:t>，若有</w:t>
      </w:r>
      <w:r>
        <w:rPr>
          <w:rFonts w:ascii="楷体" w:eastAsia="楷体" w:hAnsi="楷体" w:cs="Microsoft Sans Serif" w:hint="eastAsia"/>
          <w:sz w:val="24"/>
          <w:szCs w:val="24"/>
        </w:rPr>
        <w:t>携带者，须在离开</w:t>
      </w:r>
      <w:r w:rsidR="00203BF0">
        <w:rPr>
          <w:rFonts w:ascii="楷体" w:eastAsia="楷体" w:hAnsi="楷体" w:cs="Microsoft Sans Serif" w:hint="eastAsia"/>
          <w:sz w:val="24"/>
          <w:szCs w:val="24"/>
        </w:rPr>
        <w:t>考</w:t>
      </w:r>
      <w:proofErr w:type="gramStart"/>
      <w:r w:rsidR="00203BF0">
        <w:rPr>
          <w:rFonts w:ascii="楷体" w:eastAsia="楷体" w:hAnsi="楷体" w:cs="Microsoft Sans Serif" w:hint="eastAsia"/>
          <w:sz w:val="24"/>
          <w:szCs w:val="24"/>
        </w:rPr>
        <w:t>务</w:t>
      </w:r>
      <w:proofErr w:type="gramEnd"/>
      <w:r w:rsidR="00203BF0">
        <w:rPr>
          <w:rFonts w:ascii="楷体" w:eastAsia="楷体" w:hAnsi="楷体" w:cs="Microsoft Sans Serif" w:hint="eastAsia"/>
          <w:sz w:val="24"/>
          <w:szCs w:val="24"/>
        </w:rPr>
        <w:t>办公室</w:t>
      </w:r>
      <w:r w:rsidR="008A11DD" w:rsidRPr="001C5705">
        <w:rPr>
          <w:rFonts w:ascii="楷体" w:eastAsia="楷体" w:hAnsi="楷体" w:cs="Microsoft Sans Serif"/>
          <w:bCs/>
          <w:sz w:val="24"/>
          <w:szCs w:val="24"/>
        </w:rPr>
        <w:t>（J2-108）</w:t>
      </w:r>
      <w:r w:rsidR="00203BF0">
        <w:rPr>
          <w:rFonts w:ascii="楷体" w:eastAsia="楷体" w:hAnsi="楷体" w:cs="Microsoft Sans Serif" w:hint="eastAsia"/>
          <w:sz w:val="24"/>
          <w:szCs w:val="24"/>
        </w:rPr>
        <w:t>前装入信封，标注姓名，并交考</w:t>
      </w:r>
      <w:proofErr w:type="gramStart"/>
      <w:r w:rsidR="00203BF0">
        <w:rPr>
          <w:rFonts w:ascii="楷体" w:eastAsia="楷体" w:hAnsi="楷体" w:cs="Microsoft Sans Serif" w:hint="eastAsia"/>
          <w:sz w:val="24"/>
          <w:szCs w:val="24"/>
        </w:rPr>
        <w:t>务</w:t>
      </w:r>
      <w:proofErr w:type="gramEnd"/>
      <w:r>
        <w:rPr>
          <w:rFonts w:ascii="楷体" w:eastAsia="楷体" w:hAnsi="楷体" w:cs="Microsoft Sans Serif" w:hint="eastAsia"/>
          <w:sz w:val="24"/>
          <w:szCs w:val="24"/>
        </w:rPr>
        <w:t>办公室保管</w:t>
      </w:r>
      <w:r w:rsidR="00203BF0">
        <w:rPr>
          <w:rFonts w:ascii="楷体" w:eastAsia="楷体" w:hAnsi="楷体" w:cs="Microsoft Sans Serif" w:hint="eastAsia"/>
          <w:sz w:val="24"/>
          <w:szCs w:val="24"/>
        </w:rPr>
        <w:t>。</w:t>
      </w:r>
    </w:p>
    <w:p w14:paraId="057DF884" w14:textId="4CB3827F" w:rsidR="004546F6" w:rsidRDefault="00ED691F" w:rsidP="008C6203">
      <w:pPr>
        <w:pStyle w:val="a7"/>
        <w:numPr>
          <w:ilvl w:val="0"/>
          <w:numId w:val="1"/>
        </w:numPr>
        <w:spacing w:line="300" w:lineRule="exact"/>
        <w:ind w:firstLine="472"/>
        <w:outlineLvl w:val="2"/>
        <w:rPr>
          <w:rFonts w:ascii="楷体" w:eastAsia="楷体" w:hAnsi="楷体" w:cs="Microsoft Sans Serif"/>
          <w:sz w:val="24"/>
          <w:szCs w:val="24"/>
        </w:rPr>
      </w:pPr>
      <w:r>
        <w:rPr>
          <w:rFonts w:ascii="楷体" w:eastAsia="楷体" w:hAnsi="楷体" w:cs="Microsoft Sans Serif" w:hint="eastAsia"/>
          <w:sz w:val="24"/>
          <w:szCs w:val="24"/>
        </w:rPr>
        <w:t>迟到考生不得入场；考生中途不得离场；考试结束前，考生不得提前交卷。</w:t>
      </w:r>
    </w:p>
    <w:p w14:paraId="0586FEDE" w14:textId="50AD6A14" w:rsidR="004546F6" w:rsidRPr="001C5705" w:rsidRDefault="004546F6" w:rsidP="008C6203">
      <w:pPr>
        <w:pStyle w:val="a7"/>
        <w:numPr>
          <w:ilvl w:val="0"/>
          <w:numId w:val="1"/>
        </w:numPr>
        <w:spacing w:line="300" w:lineRule="exact"/>
        <w:ind w:firstLine="472"/>
        <w:outlineLvl w:val="2"/>
        <w:rPr>
          <w:rFonts w:ascii="楷体" w:eastAsia="楷体" w:hAnsi="楷体" w:cs="Microsoft Sans Serif"/>
          <w:bCs/>
          <w:sz w:val="24"/>
          <w:szCs w:val="24"/>
        </w:rPr>
      </w:pPr>
      <w:r w:rsidRPr="001C5705">
        <w:rPr>
          <w:rFonts w:ascii="楷体" w:eastAsia="楷体" w:hAnsi="楷体" w:cs="Microsoft Sans Serif" w:hint="eastAsia"/>
          <w:bCs/>
          <w:sz w:val="24"/>
          <w:szCs w:val="24"/>
        </w:rPr>
        <w:t>7月2</w:t>
      </w:r>
      <w:r w:rsidRPr="001C5705">
        <w:rPr>
          <w:rFonts w:ascii="楷体" w:eastAsia="楷体" w:hAnsi="楷体" w:cs="Microsoft Sans Serif"/>
          <w:bCs/>
          <w:sz w:val="24"/>
          <w:szCs w:val="24"/>
        </w:rPr>
        <w:t>8</w:t>
      </w:r>
      <w:r w:rsidRPr="001C5705">
        <w:rPr>
          <w:rFonts w:ascii="楷体" w:eastAsia="楷体" w:hAnsi="楷体" w:cs="Microsoft Sans Serif" w:hint="eastAsia"/>
          <w:bCs/>
          <w:sz w:val="24"/>
          <w:szCs w:val="24"/>
        </w:rPr>
        <w:t>日下午专业课科目答题卡填涂要求：</w:t>
      </w:r>
    </w:p>
    <w:p w14:paraId="26EC2F4A" w14:textId="77777777" w:rsidR="004546F6" w:rsidRPr="001C5705" w:rsidRDefault="004546F6" w:rsidP="008C6203">
      <w:pPr>
        <w:pStyle w:val="a7"/>
        <w:numPr>
          <w:ilvl w:val="0"/>
          <w:numId w:val="8"/>
        </w:numPr>
        <w:spacing w:line="300" w:lineRule="exact"/>
        <w:ind w:firstLine="472"/>
        <w:outlineLvl w:val="3"/>
        <w:rPr>
          <w:rFonts w:ascii="楷体" w:eastAsia="楷体" w:hAnsi="楷体" w:cs="Microsoft Sans Serif"/>
          <w:sz w:val="24"/>
          <w:szCs w:val="24"/>
        </w:rPr>
      </w:pPr>
      <w:r w:rsidRPr="001C5705">
        <w:rPr>
          <w:rFonts w:ascii="楷体" w:eastAsia="楷体" w:hAnsi="楷体" w:cs="Microsoft Sans Serif" w:hint="eastAsia"/>
          <w:sz w:val="24"/>
          <w:szCs w:val="24"/>
        </w:rPr>
        <w:t>试卷类型：A；</w:t>
      </w:r>
    </w:p>
    <w:p w14:paraId="4DDEFCE7" w14:textId="77777777" w:rsidR="004546F6" w:rsidRPr="001C5705" w:rsidRDefault="004546F6" w:rsidP="008C6203">
      <w:pPr>
        <w:pStyle w:val="a7"/>
        <w:numPr>
          <w:ilvl w:val="0"/>
          <w:numId w:val="8"/>
        </w:numPr>
        <w:spacing w:line="300" w:lineRule="exact"/>
        <w:ind w:firstLine="472"/>
        <w:outlineLvl w:val="3"/>
        <w:rPr>
          <w:rFonts w:ascii="楷体" w:eastAsia="楷体" w:hAnsi="楷体" w:cs="Microsoft Sans Serif"/>
          <w:sz w:val="24"/>
          <w:szCs w:val="24"/>
        </w:rPr>
      </w:pPr>
      <w:r w:rsidRPr="001C5705">
        <w:rPr>
          <w:rFonts w:ascii="楷体" w:eastAsia="楷体" w:hAnsi="楷体" w:cs="Microsoft Sans Serif" w:hint="eastAsia"/>
          <w:sz w:val="24"/>
          <w:szCs w:val="24"/>
        </w:rPr>
        <w:t>准考证号：考生准考证号后9位；</w:t>
      </w:r>
    </w:p>
    <w:p w14:paraId="1DA211DD" w14:textId="79F3CF33" w:rsidR="004546F6" w:rsidRPr="004546F6" w:rsidRDefault="004546F6" w:rsidP="008C6203">
      <w:pPr>
        <w:pStyle w:val="a7"/>
        <w:numPr>
          <w:ilvl w:val="0"/>
          <w:numId w:val="8"/>
        </w:numPr>
        <w:spacing w:line="300" w:lineRule="exact"/>
        <w:ind w:firstLine="472"/>
        <w:outlineLvl w:val="3"/>
        <w:rPr>
          <w:rFonts w:ascii="楷体" w:eastAsia="楷体" w:hAnsi="楷体" w:cs="Microsoft Sans Serif" w:hint="eastAsia"/>
          <w:sz w:val="24"/>
          <w:szCs w:val="24"/>
        </w:rPr>
      </w:pPr>
      <w:r w:rsidRPr="001C5705">
        <w:rPr>
          <w:rFonts w:ascii="楷体" w:eastAsia="楷体" w:hAnsi="楷体" w:cs="Microsoft Sans Serif" w:hint="eastAsia"/>
          <w:sz w:val="24"/>
          <w:szCs w:val="24"/>
        </w:rPr>
        <w:t>科目代号：文综。</w:t>
      </w:r>
    </w:p>
    <w:p w14:paraId="62A78B1F" w14:textId="4CF9A707" w:rsidR="00801272" w:rsidRPr="004546F6" w:rsidRDefault="00ED691F" w:rsidP="008C6203">
      <w:pPr>
        <w:pStyle w:val="a7"/>
        <w:numPr>
          <w:ilvl w:val="0"/>
          <w:numId w:val="1"/>
        </w:numPr>
        <w:spacing w:line="300" w:lineRule="exact"/>
        <w:ind w:firstLine="472"/>
        <w:outlineLvl w:val="2"/>
        <w:rPr>
          <w:rFonts w:ascii="楷体" w:eastAsia="楷体" w:hAnsi="楷体" w:cs="Microsoft Sans Serif"/>
          <w:sz w:val="24"/>
          <w:szCs w:val="24"/>
        </w:rPr>
      </w:pPr>
      <w:r w:rsidRPr="004546F6">
        <w:rPr>
          <w:rFonts w:ascii="楷体" w:eastAsia="楷体" w:hAnsi="楷体" w:cs="Microsoft Sans Serif" w:hint="eastAsia"/>
          <w:sz w:val="24"/>
          <w:szCs w:val="24"/>
        </w:rPr>
        <w:t>考试结束后，试卷及答题卡暂不密封，交考</w:t>
      </w:r>
      <w:proofErr w:type="gramStart"/>
      <w:r w:rsidRPr="004546F6">
        <w:rPr>
          <w:rFonts w:ascii="楷体" w:eastAsia="楷体" w:hAnsi="楷体" w:cs="Microsoft Sans Serif" w:hint="eastAsia"/>
          <w:sz w:val="24"/>
          <w:szCs w:val="24"/>
        </w:rPr>
        <w:t>务</w:t>
      </w:r>
      <w:proofErr w:type="gramEnd"/>
      <w:r w:rsidRPr="004546F6">
        <w:rPr>
          <w:rFonts w:ascii="楷体" w:eastAsia="楷体" w:hAnsi="楷体" w:cs="Microsoft Sans Serif" w:hint="eastAsia"/>
          <w:sz w:val="24"/>
          <w:szCs w:val="24"/>
        </w:rPr>
        <w:t>办公室（J</w:t>
      </w:r>
      <w:r w:rsidRPr="004546F6">
        <w:rPr>
          <w:rFonts w:ascii="楷体" w:eastAsia="楷体" w:hAnsi="楷体" w:cs="Microsoft Sans Serif"/>
          <w:sz w:val="24"/>
          <w:szCs w:val="24"/>
        </w:rPr>
        <w:t>2-108</w:t>
      </w:r>
      <w:r w:rsidRPr="004546F6">
        <w:rPr>
          <w:rFonts w:ascii="楷体" w:eastAsia="楷体" w:hAnsi="楷体" w:cs="Microsoft Sans Serif" w:hint="eastAsia"/>
          <w:sz w:val="24"/>
          <w:szCs w:val="24"/>
        </w:rPr>
        <w:t>）清点数量无误后，方可离开。</w:t>
      </w:r>
    </w:p>
    <w:p w14:paraId="1F28780A" w14:textId="2C1224BD" w:rsidR="00105D3E" w:rsidRDefault="004546F6" w:rsidP="00105D3E">
      <w:pPr>
        <w:spacing w:line="400" w:lineRule="exact"/>
        <w:outlineLvl w:val="2"/>
        <w:rPr>
          <w:rFonts w:ascii="楷体" w:eastAsia="楷体" w:hAnsi="楷体" w:cs="Microsoft Sans Serif"/>
          <w:sz w:val="24"/>
          <w:szCs w:val="24"/>
        </w:rPr>
      </w:pPr>
      <w:r>
        <w:rPr>
          <w:rFonts w:ascii="楷体" w:eastAsia="楷体" w:hAnsi="楷体" w:cs="Microsoft Sans Serif"/>
          <w:noProof/>
          <w:sz w:val="24"/>
          <w:szCs w:val="24"/>
        </w:rPr>
        <mc:AlternateContent>
          <mc:Choice Requires="wps">
            <w:drawing>
              <wp:anchor distT="0" distB="0" distL="114300" distR="114300" simplePos="0" relativeHeight="251659264" behindDoc="0" locked="0" layoutInCell="1" allowOverlap="1" wp14:anchorId="4F183ACE" wp14:editId="6364FD92">
                <wp:simplePos x="0" y="0"/>
                <wp:positionH relativeFrom="column">
                  <wp:posOffset>-47625</wp:posOffset>
                </wp:positionH>
                <wp:positionV relativeFrom="paragraph">
                  <wp:posOffset>150495</wp:posOffset>
                </wp:positionV>
                <wp:extent cx="5623560" cy="38100"/>
                <wp:effectExtent l="0" t="0" r="34290" b="19050"/>
                <wp:wrapNone/>
                <wp:docPr id="1" name="直接连接符 1"/>
                <wp:cNvGraphicFramePr/>
                <a:graphic xmlns:a="http://schemas.openxmlformats.org/drawingml/2006/main">
                  <a:graphicData uri="http://schemas.microsoft.com/office/word/2010/wordprocessingShape">
                    <wps:wsp>
                      <wps:cNvCnPr/>
                      <wps:spPr>
                        <a:xfrm flipV="1">
                          <a:off x="0" y="0"/>
                          <a:ext cx="5623560" cy="38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5E8A315" id="直接连接符 1"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3.75pt,11.85pt" to="439.0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" strokecolor="black [3200]" strokeweight="1.5pt">
                <v:stroke joinstyle="miter"/>
              </v:line>
            </w:pict>
          </mc:Fallback>
        </mc:AlternateContent>
      </w:r>
    </w:p>
    <w:p w14:paraId="4AD2C8C6" w14:textId="77777777" w:rsidR="004546F6" w:rsidRPr="00FB6823" w:rsidRDefault="004546F6" w:rsidP="00131469">
      <w:pPr>
        <w:spacing w:line="460" w:lineRule="exact"/>
        <w:outlineLvl w:val="2"/>
        <w:rPr>
          <w:rFonts w:ascii="楷体" w:eastAsia="楷体" w:hAnsi="楷体" w:cs="Microsoft Sans Serif"/>
          <w:sz w:val="24"/>
          <w:szCs w:val="24"/>
        </w:rPr>
      </w:pPr>
      <w:r w:rsidRPr="00FB6823">
        <w:rPr>
          <w:rFonts w:ascii="Times New Roman" w:eastAsia="方正小标宋简体" w:hAnsi="Times New Roman" w:cs="Times New Roman" w:hint="eastAsia"/>
          <w:color w:val="000000"/>
          <w:sz w:val="40"/>
          <w:szCs w:val="40"/>
        </w:rPr>
        <w:t>2020</w:t>
      </w:r>
      <w:r w:rsidRPr="00FB6823">
        <w:rPr>
          <w:rFonts w:ascii="Times New Roman" w:eastAsia="方正小标宋简体" w:hAnsi="Times New Roman" w:cs="Times New Roman" w:hint="eastAsia"/>
          <w:color w:val="000000"/>
          <w:sz w:val="40"/>
          <w:szCs w:val="40"/>
        </w:rPr>
        <w:t>年湖北省普通专升</w:t>
      </w:r>
      <w:proofErr w:type="gramStart"/>
      <w:r w:rsidRPr="00FB6823">
        <w:rPr>
          <w:rFonts w:ascii="Times New Roman" w:eastAsia="方正小标宋简体" w:hAnsi="Times New Roman" w:cs="Times New Roman" w:hint="eastAsia"/>
          <w:color w:val="000000"/>
          <w:sz w:val="40"/>
          <w:szCs w:val="40"/>
        </w:rPr>
        <w:t>本考试</w:t>
      </w:r>
      <w:proofErr w:type="gramEnd"/>
      <w:r w:rsidRPr="00FB6823">
        <w:rPr>
          <w:rFonts w:ascii="Times New Roman" w:eastAsia="方正小标宋简体" w:hAnsi="Times New Roman" w:cs="Times New Roman" w:hint="eastAsia"/>
          <w:color w:val="000000"/>
          <w:sz w:val="40"/>
          <w:szCs w:val="40"/>
        </w:rPr>
        <w:t>湖北经济学院考点</w:t>
      </w:r>
    </w:p>
    <w:p w14:paraId="136D3052" w14:textId="77777777" w:rsidR="004546F6" w:rsidRDefault="004546F6" w:rsidP="00131469">
      <w:pPr>
        <w:overflowPunct w:val="0"/>
        <w:autoSpaceDE w:val="0"/>
        <w:autoSpaceDN w:val="0"/>
        <w:spacing w:line="460" w:lineRule="exact"/>
        <w:jc w:val="center"/>
        <w:outlineLvl w:val="0"/>
        <w:rPr>
          <w:rFonts w:ascii="Times New Roman" w:eastAsia="方正小标宋简体" w:hAnsi="Times New Roman" w:cs="Times New Roman"/>
          <w:color w:val="000000"/>
          <w:sz w:val="40"/>
          <w:szCs w:val="40"/>
        </w:rPr>
      </w:pPr>
      <w:r>
        <w:rPr>
          <w:rFonts w:ascii="Times New Roman" w:eastAsia="方正小标宋简体" w:hAnsi="Times New Roman" w:cs="Times New Roman"/>
          <w:color w:val="000000"/>
          <w:sz w:val="40"/>
          <w:szCs w:val="40"/>
        </w:rPr>
        <w:t>黑板板书样式</w:t>
      </w:r>
    </w:p>
    <w:p w14:paraId="5EE36BD7" w14:textId="77777777" w:rsidR="004546F6" w:rsidRDefault="004546F6" w:rsidP="004546F6">
      <w:pPr>
        <w:overflowPunct w:val="0"/>
        <w:autoSpaceDE w:val="0"/>
        <w:autoSpaceDN w:val="0"/>
        <w:spacing w:line="400" w:lineRule="exact"/>
        <w:jc w:val="center"/>
        <w:outlineLvl w:val="0"/>
        <w:rPr>
          <w:rFonts w:ascii="Times New Roman" w:eastAsia="仿宋_GB2312" w:hAnsi="Times New Roman" w:cs="Times New Roman"/>
          <w:color w:val="000000"/>
          <w:sz w:val="30"/>
          <w:szCs w:val="30"/>
        </w:rPr>
      </w:pPr>
    </w:p>
    <w:p w14:paraId="55ACFDD5"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2</w:t>
      </w:r>
      <w:r w:rsidRPr="00C35A2F">
        <w:rPr>
          <w:rFonts w:ascii="Times New Roman" w:eastAsia="仿宋_GB2312" w:hAnsi="Times New Roman" w:cs="Times New Roman" w:hint="eastAsia"/>
          <w:color w:val="000000"/>
          <w:sz w:val="30"/>
          <w:szCs w:val="30"/>
        </w:rPr>
        <w:t>020</w:t>
      </w:r>
      <w:r w:rsidRPr="00C35A2F">
        <w:rPr>
          <w:rFonts w:ascii="Times New Roman" w:eastAsia="仿宋_GB2312" w:hAnsi="Times New Roman" w:cs="Times New Roman" w:hint="eastAsia"/>
          <w:color w:val="000000"/>
          <w:sz w:val="30"/>
          <w:szCs w:val="30"/>
        </w:rPr>
        <w:t>年湖北省普通专升</w:t>
      </w:r>
      <w:proofErr w:type="gramStart"/>
      <w:r w:rsidRPr="00C35A2F">
        <w:rPr>
          <w:rFonts w:ascii="Times New Roman" w:eastAsia="仿宋_GB2312" w:hAnsi="Times New Roman" w:cs="Times New Roman" w:hint="eastAsia"/>
          <w:color w:val="000000"/>
          <w:sz w:val="30"/>
          <w:szCs w:val="30"/>
        </w:rPr>
        <w:t>本考试</w:t>
      </w:r>
      <w:proofErr w:type="gramEnd"/>
      <w:r w:rsidRPr="00C35A2F">
        <w:rPr>
          <w:rFonts w:ascii="Times New Roman" w:eastAsia="仿宋_GB2312" w:hAnsi="Times New Roman" w:cs="Times New Roman" w:hint="eastAsia"/>
          <w:color w:val="000000"/>
          <w:sz w:val="30"/>
          <w:szCs w:val="30"/>
        </w:rPr>
        <w:t>湖北经济学院考点</w:t>
      </w:r>
    </w:p>
    <w:p w14:paraId="6892AF57"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沉着应试</w:t>
      </w:r>
      <w:r>
        <w:rPr>
          <w:rFonts w:ascii="Times New Roman" w:eastAsia="仿宋_GB2312" w:hAnsi="Times New Roman" w:cs="Times New Roman"/>
          <w:color w:val="000000"/>
          <w:sz w:val="30"/>
          <w:szCs w:val="30"/>
        </w:rPr>
        <w:t xml:space="preserve">          </w:t>
      </w:r>
      <w:r>
        <w:rPr>
          <w:rFonts w:ascii="Times New Roman" w:eastAsia="仿宋_GB2312" w:hAnsi="Times New Roman" w:cs="Times New Roman"/>
          <w:color w:val="000000"/>
          <w:sz w:val="30"/>
          <w:szCs w:val="30"/>
        </w:rPr>
        <w:t>诚信守纪</w:t>
      </w:r>
    </w:p>
    <w:p w14:paraId="5E5D8A13" w14:textId="77777777" w:rsidR="004546F6" w:rsidRDefault="004546F6" w:rsidP="004546F6">
      <w:pPr>
        <w:spacing w:line="400" w:lineRule="exact"/>
        <w:jc w:val="center"/>
        <w:rPr>
          <w:rFonts w:ascii="Times New Roman" w:eastAsia="仿宋_GB2312" w:hAnsi="Times New Roman" w:cs="Times New Roman"/>
          <w:color w:val="000000"/>
          <w:sz w:val="30"/>
          <w:szCs w:val="30"/>
        </w:rPr>
      </w:pPr>
    </w:p>
    <w:p w14:paraId="4586E334"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hint="eastAsia"/>
          <w:color w:val="000000"/>
          <w:sz w:val="30"/>
          <w:szCs w:val="30"/>
        </w:rPr>
        <w:t>上午</w:t>
      </w:r>
      <w:r>
        <w:rPr>
          <w:rFonts w:ascii="Times New Roman" w:eastAsia="仿宋_GB2312" w:hAnsi="Times New Roman" w:cs="Times New Roman"/>
          <w:color w:val="000000"/>
          <w:sz w:val="30"/>
          <w:szCs w:val="30"/>
        </w:rPr>
        <w:t>考试科目：</w:t>
      </w:r>
    </w:p>
    <w:p w14:paraId="62C715BC" w14:textId="77777777" w:rsidR="004546F6" w:rsidRDefault="004546F6" w:rsidP="004546F6">
      <w:pPr>
        <w:spacing w:line="400" w:lineRule="exact"/>
        <w:ind w:firstLineChars="287" w:firstLine="849"/>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9:00</w:t>
      </w:r>
      <w:r>
        <w:rPr>
          <w:rFonts w:ascii="Times New Roman" w:eastAsia="仿宋_GB2312" w:hAnsi="Times New Roman" w:cs="Times New Roman"/>
          <w:color w:val="000000"/>
          <w:sz w:val="30"/>
          <w:szCs w:val="30"/>
        </w:rPr>
        <w:t>－</w:t>
      </w:r>
      <w:r>
        <w:rPr>
          <w:rFonts w:ascii="Times New Roman" w:eastAsia="仿宋_GB2312" w:hAnsi="Times New Roman" w:cs="Times New Roman"/>
          <w:color w:val="000000"/>
          <w:sz w:val="30"/>
          <w:szCs w:val="30"/>
        </w:rPr>
        <w:t xml:space="preserve">11:00    </w:t>
      </w:r>
      <w:r>
        <w:rPr>
          <w:rFonts w:ascii="Times New Roman" w:eastAsia="仿宋_GB2312" w:hAnsi="Times New Roman" w:cs="Times New Roman" w:hint="eastAsia"/>
          <w:color w:val="000000"/>
          <w:sz w:val="30"/>
          <w:szCs w:val="30"/>
        </w:rPr>
        <w:t>公共课科目（大学英语）</w:t>
      </w:r>
    </w:p>
    <w:p w14:paraId="0A99B0F5"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hint="eastAsia"/>
          <w:color w:val="000000"/>
          <w:sz w:val="30"/>
          <w:szCs w:val="30"/>
        </w:rPr>
        <w:t>下午考试科目：</w:t>
      </w:r>
    </w:p>
    <w:p w14:paraId="45264A72" w14:textId="3C82EF72" w:rsidR="004546F6" w:rsidRDefault="004546F6" w:rsidP="004546F6">
      <w:pPr>
        <w:spacing w:line="400" w:lineRule="exact"/>
        <w:ind w:firstLineChars="700" w:firstLine="2071"/>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15:00</w:t>
      </w:r>
      <w:r>
        <w:rPr>
          <w:rFonts w:ascii="Times New Roman" w:eastAsia="仿宋_GB2312" w:hAnsi="Times New Roman" w:cs="Times New Roman"/>
          <w:color w:val="000000"/>
          <w:sz w:val="30"/>
          <w:szCs w:val="30"/>
        </w:rPr>
        <w:t>－</w:t>
      </w:r>
      <w:r>
        <w:rPr>
          <w:rFonts w:ascii="Times New Roman" w:eastAsia="仿宋_GB2312" w:hAnsi="Times New Roman" w:cs="Times New Roman"/>
          <w:color w:val="000000"/>
          <w:sz w:val="30"/>
          <w:szCs w:val="30"/>
        </w:rPr>
        <w:t xml:space="preserve">16:30    </w:t>
      </w:r>
      <w:r>
        <w:rPr>
          <w:rFonts w:ascii="Times New Roman" w:eastAsia="仿宋_GB2312" w:hAnsi="Times New Roman" w:cs="Times New Roman" w:hint="eastAsia"/>
          <w:color w:val="000000"/>
          <w:sz w:val="30"/>
          <w:szCs w:val="30"/>
        </w:rPr>
        <w:t>专业课科目</w:t>
      </w:r>
      <w:r w:rsidR="00FE6A8A">
        <w:rPr>
          <w:rFonts w:ascii="Times New Roman" w:eastAsia="仿宋_GB2312" w:hAnsi="Times New Roman" w:cs="Times New Roman" w:hint="eastAsia"/>
          <w:color w:val="000000"/>
          <w:sz w:val="30"/>
          <w:szCs w:val="30"/>
        </w:rPr>
        <w:t>（</w:t>
      </w:r>
      <w:r w:rsidR="00FE6A8A">
        <w:rPr>
          <w:rFonts w:ascii="Times New Roman" w:eastAsia="仿宋_GB2312" w:hAnsi="Times New Roman" w:cs="Times New Roman"/>
          <w:color w:val="000000"/>
          <w:sz w:val="30"/>
          <w:szCs w:val="30"/>
        </w:rPr>
        <w:t>*  *  *</w:t>
      </w:r>
      <w:r w:rsidR="00FE6A8A">
        <w:rPr>
          <w:rFonts w:ascii="Times New Roman" w:eastAsia="仿宋_GB2312" w:hAnsi="Times New Roman" w:cs="Times New Roman" w:hint="eastAsia"/>
          <w:color w:val="000000"/>
          <w:sz w:val="30"/>
          <w:szCs w:val="30"/>
        </w:rPr>
        <w:t>）</w:t>
      </w:r>
    </w:p>
    <w:p w14:paraId="6902CE07" w14:textId="77777777" w:rsidR="004546F6" w:rsidRDefault="004546F6" w:rsidP="004546F6">
      <w:pPr>
        <w:spacing w:line="400" w:lineRule="exact"/>
        <w:jc w:val="center"/>
        <w:rPr>
          <w:rFonts w:ascii="Times New Roman" w:eastAsia="仿宋_GB2312" w:hAnsi="Times New Roman" w:cs="Times New Roman"/>
          <w:color w:val="000000"/>
          <w:sz w:val="30"/>
          <w:szCs w:val="30"/>
        </w:rPr>
      </w:pPr>
    </w:p>
    <w:p w14:paraId="2BA6E1D9"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本考场为</w:t>
      </w:r>
      <w:r>
        <w:rPr>
          <w:rFonts w:ascii="Times New Roman" w:eastAsia="仿宋_GB2312" w:hAnsi="Times New Roman" w:cs="Times New Roman"/>
          <w:color w:val="000000"/>
          <w:sz w:val="30"/>
          <w:szCs w:val="30"/>
        </w:rPr>
        <w:t xml:space="preserve"> *  *  * </w:t>
      </w:r>
      <w:r>
        <w:rPr>
          <w:rFonts w:ascii="Times New Roman" w:eastAsia="仿宋_GB2312" w:hAnsi="Times New Roman" w:cs="Times New Roman"/>
          <w:color w:val="000000"/>
          <w:sz w:val="30"/>
          <w:szCs w:val="30"/>
        </w:rPr>
        <w:t>号楼</w:t>
      </w:r>
      <w:r>
        <w:rPr>
          <w:rFonts w:ascii="Times New Roman" w:eastAsia="仿宋_GB2312" w:hAnsi="Times New Roman" w:cs="Times New Roman"/>
          <w:color w:val="000000"/>
          <w:sz w:val="30"/>
          <w:szCs w:val="30"/>
        </w:rPr>
        <w:t xml:space="preserve"> *  *  * </w:t>
      </w:r>
      <w:r>
        <w:rPr>
          <w:rFonts w:ascii="Times New Roman" w:eastAsia="仿宋_GB2312" w:hAnsi="Times New Roman" w:cs="Times New Roman"/>
          <w:color w:val="000000"/>
          <w:sz w:val="30"/>
          <w:szCs w:val="30"/>
        </w:rPr>
        <w:t>考场</w:t>
      </w:r>
    </w:p>
    <w:p w14:paraId="3C330C9C" w14:textId="77777777" w:rsidR="004546F6" w:rsidRDefault="004546F6" w:rsidP="004546F6">
      <w:pPr>
        <w:spacing w:line="400"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请考生核对准考证，不要走错楼栋、坐错考场及座位</w:t>
      </w:r>
    </w:p>
    <w:p w14:paraId="0D77A127" w14:textId="77777777" w:rsidR="004546F6" w:rsidRDefault="004546F6" w:rsidP="004546F6">
      <w:pPr>
        <w:spacing w:line="400" w:lineRule="exact"/>
        <w:jc w:val="center"/>
        <w:rPr>
          <w:rFonts w:ascii="Times New Roman" w:eastAsia="仿宋_GB2312" w:hAnsi="Times New Roman" w:cs="Times New Roman"/>
          <w:b/>
          <w:color w:val="000000"/>
          <w:sz w:val="30"/>
          <w:szCs w:val="30"/>
        </w:rPr>
      </w:pPr>
      <w:r>
        <w:rPr>
          <w:rFonts w:ascii="Times New Roman" w:eastAsia="仿宋_GB2312" w:hAnsi="Times New Roman" w:cs="Times New Roman"/>
          <w:b/>
          <w:color w:val="000000"/>
          <w:sz w:val="30"/>
          <w:szCs w:val="30"/>
        </w:rPr>
        <w:t>考生不得擅自带走试卷、答题卡、草稿纸</w:t>
      </w:r>
    </w:p>
    <w:p w14:paraId="416E1EE6" w14:textId="77777777" w:rsidR="004546F6" w:rsidRPr="00EC42F6" w:rsidRDefault="004546F6" w:rsidP="004546F6">
      <w:pPr>
        <w:spacing w:line="400" w:lineRule="exact"/>
        <w:jc w:val="center"/>
        <w:rPr>
          <w:rFonts w:ascii="Times New Roman" w:eastAsia="仿宋_GB2312" w:hAnsi="Times New Roman" w:cs="Times New Roman"/>
          <w:b/>
          <w:color w:val="000000"/>
          <w:sz w:val="30"/>
          <w:szCs w:val="30"/>
        </w:rPr>
      </w:pPr>
      <w:r>
        <w:rPr>
          <w:rFonts w:ascii="Times New Roman" w:eastAsia="仿宋_GB2312" w:hAnsi="Times New Roman" w:cs="Times New Roman"/>
          <w:b/>
          <w:color w:val="000000"/>
          <w:sz w:val="30"/>
          <w:szCs w:val="30"/>
        </w:rPr>
        <w:t>请关闭一切通信工具并存放在指定位置，否则按违纪处理</w:t>
      </w:r>
    </w:p>
    <w:p w14:paraId="0C3DC801" w14:textId="77777777" w:rsidR="004546F6" w:rsidRPr="004546F6" w:rsidRDefault="004546F6" w:rsidP="00105D3E">
      <w:pPr>
        <w:spacing w:line="400" w:lineRule="exact"/>
        <w:outlineLvl w:val="2"/>
        <w:rPr>
          <w:rFonts w:ascii="楷体" w:eastAsia="楷体" w:hAnsi="楷体" w:cs="Microsoft Sans Serif" w:hint="eastAsia"/>
          <w:sz w:val="24"/>
          <w:szCs w:val="24"/>
        </w:rPr>
        <w:sectPr w:rsidR="004546F6" w:rsidRPr="004546F6" w:rsidSect="009F48F1">
          <w:pgSz w:w="11906" w:h="16838"/>
          <w:pgMar w:top="2098" w:right="1474" w:bottom="1984" w:left="1587" w:header="851" w:footer="1400" w:gutter="0"/>
          <w:cols w:space="425"/>
          <w:docGrid w:type="linesAndChars" w:linePitch="579" w:charSpace="-842"/>
        </w:sectPr>
      </w:pPr>
    </w:p>
    <w:p w14:paraId="69BC75BA" w14:textId="708B7145" w:rsidR="009F48F1" w:rsidRPr="005B0609" w:rsidRDefault="009F48F1" w:rsidP="009F48F1">
      <w:pPr>
        <w:spacing w:afterLines="50" w:after="289"/>
        <w:jc w:val="center"/>
        <w:outlineLvl w:val="0"/>
        <w:rPr>
          <w:rFonts w:ascii="黑体" w:eastAsia="黑体" w:hAnsi="黑体" w:cs="Microsoft Sans Serif"/>
          <w:sz w:val="36"/>
          <w:szCs w:val="36"/>
        </w:rPr>
      </w:pPr>
      <w:r w:rsidRPr="005B0609">
        <w:rPr>
          <w:rFonts w:ascii="黑体" w:eastAsia="黑体" w:hAnsi="黑体" w:cs="Microsoft Sans Serif" w:hint="eastAsia"/>
          <w:sz w:val="36"/>
          <w:szCs w:val="36"/>
        </w:rPr>
        <w:lastRenderedPageBreak/>
        <w:t>监考员守则</w:t>
      </w:r>
    </w:p>
    <w:p w14:paraId="7DFD500F"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必须以高度的责任感和熟练的业务技能做好考场的监督、检查工作，严格维护考场纪律、制止违纪作弊行为，确保考试公正、顺利地进行。</w:t>
      </w:r>
    </w:p>
    <w:p w14:paraId="79F55A70"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考前必须参加培训，认真学习有关考试的政策、法规，熟悉监考业务。未经培训或培训考核不合格者不得承担监考工作。</w:t>
      </w:r>
    </w:p>
    <w:p w14:paraId="549B78CA"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在履行监考职责时必须佩带规定标志，严格遵守考点考试作息制度，不迟到、不早退，不擅离职守。每场考试领取试卷前必须接受考点工作人员的安检，严禁携带手机等通讯工具进入考场。</w:t>
      </w:r>
    </w:p>
    <w:p w14:paraId="6B75D232"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考前领取试卷必须严格履行交接手续。认真核对考试试卷</w:t>
      </w:r>
      <w:proofErr w:type="gramStart"/>
      <w:r w:rsidRPr="00A652ED">
        <w:rPr>
          <w:rFonts w:ascii="楷体" w:eastAsia="楷体" w:hAnsi="楷体" w:cs="Microsoft Sans Serif"/>
          <w:sz w:val="24"/>
          <w:szCs w:val="24"/>
        </w:rPr>
        <w:t>袋考试</w:t>
      </w:r>
      <w:proofErr w:type="gramEnd"/>
      <w:r w:rsidRPr="00A652ED">
        <w:rPr>
          <w:rFonts w:ascii="楷体" w:eastAsia="楷体" w:hAnsi="楷体" w:cs="Microsoft Sans Serif"/>
          <w:sz w:val="24"/>
          <w:szCs w:val="24"/>
        </w:rPr>
        <w:t>基本信息及密封情况，发现异常情况应立即向考点主考报告。</w:t>
      </w:r>
    </w:p>
    <w:p w14:paraId="220DA8D3"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应在考生入场前检查、整理考场。考试结束前，未经主考同意，不得擅自离开考场。</w:t>
      </w:r>
    </w:p>
    <w:p w14:paraId="0112666C"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同时指导考生填涂相关考生信息。</w:t>
      </w:r>
    </w:p>
    <w:p w14:paraId="39EFE074"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应严格遵守考试时间，不得擅自提前或拖延考试开始和结束时间。</w:t>
      </w:r>
    </w:p>
    <w:p w14:paraId="428283DB"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试卷启封后，认真清点试题册和答题卡数量，并重点检查试题</w:t>
      </w:r>
      <w:proofErr w:type="gramStart"/>
      <w:r w:rsidRPr="00A652ED">
        <w:rPr>
          <w:rFonts w:ascii="楷体" w:eastAsia="楷体" w:hAnsi="楷体" w:cs="Microsoft Sans Serif"/>
          <w:sz w:val="24"/>
          <w:szCs w:val="24"/>
        </w:rPr>
        <w:t>册</w:t>
      </w:r>
      <w:proofErr w:type="gramEnd"/>
      <w:r w:rsidRPr="00A652ED">
        <w:rPr>
          <w:rFonts w:ascii="楷体" w:eastAsia="楷体" w:hAnsi="楷体" w:cs="Microsoft Sans Serif"/>
          <w:sz w:val="24"/>
          <w:szCs w:val="24"/>
        </w:rPr>
        <w:t>是否有错漏。如发现问题，应及时通过考试工作人员向考点主考报告，接受主考指示，确保考试正常实施。</w:t>
      </w:r>
    </w:p>
    <w:p w14:paraId="240932F7"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考点开始考试的统一信号发出时，向考生宣布考试开始。</w:t>
      </w:r>
    </w:p>
    <w:p w14:paraId="0FF4EF5F"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不得向考生解释任何有关试题内容的问题，对试卷印刷不清之处所提出的询问，应当众答复，试题有更正时应及时当众板书公布。</w:t>
      </w:r>
    </w:p>
    <w:p w14:paraId="428FC77C"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认真监督考生考试，制止考生违反考试纪律的行为,不得隐瞒袒护。必须将违纪考生的情况如实填入考场记录单,没收的违纪证据，应附在考场记录单后。对扰乱考场秩序者可以直接逐出考场，并报告考点主考及时处理，记入考场记录单。</w:t>
      </w:r>
    </w:p>
    <w:p w14:paraId="20E4ADD3"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对考生既要严格执行纪律，又要耐心热情，不要因执行纪律而影响考场正常秩序。</w:t>
      </w:r>
    </w:p>
    <w:p w14:paraId="7FED3FF4"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制止非本考场的考生和除主考、副主考、巡视员、考</w:t>
      </w:r>
      <w:proofErr w:type="gramStart"/>
      <w:r w:rsidRPr="00A652ED">
        <w:rPr>
          <w:rFonts w:ascii="楷体" w:eastAsia="楷体" w:hAnsi="楷体" w:cs="Microsoft Sans Serif"/>
          <w:sz w:val="24"/>
          <w:szCs w:val="24"/>
        </w:rPr>
        <w:t>务</w:t>
      </w:r>
      <w:proofErr w:type="gramEnd"/>
      <w:r w:rsidRPr="00A652ED">
        <w:rPr>
          <w:rFonts w:ascii="楷体" w:eastAsia="楷体" w:hAnsi="楷体" w:cs="Microsoft Sans Serif"/>
          <w:sz w:val="24"/>
          <w:szCs w:val="24"/>
        </w:rPr>
        <w:t>员外任何人进入本考场。</w:t>
      </w:r>
    </w:p>
    <w:p w14:paraId="4BBB7EB5" w14:textId="77777777" w:rsidR="009F48F1" w:rsidRPr="00A652ED"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在考场内应集中精力，严肃认真，忠于职守，不得做与监考无关的事情（如吸烟、阅读书报、谈笑、睡觉、</w:t>
      </w:r>
      <w:proofErr w:type="gramStart"/>
      <w:r w:rsidRPr="00A652ED">
        <w:rPr>
          <w:rFonts w:ascii="楷体" w:eastAsia="楷体" w:hAnsi="楷体" w:cs="Microsoft Sans Serif"/>
          <w:sz w:val="24"/>
          <w:szCs w:val="24"/>
        </w:rPr>
        <w:t>抄做试题</w:t>
      </w:r>
      <w:proofErr w:type="gramEnd"/>
      <w:r w:rsidRPr="00A652ED">
        <w:rPr>
          <w:rFonts w:ascii="楷体" w:eastAsia="楷体" w:hAnsi="楷体" w:cs="Microsoft Sans Serif"/>
          <w:sz w:val="24"/>
          <w:szCs w:val="24"/>
        </w:rPr>
        <w:t>等）。</w:t>
      </w:r>
    </w:p>
    <w:p w14:paraId="086B1142" w14:textId="39E28974" w:rsidR="009F48F1" w:rsidRDefault="009F48F1" w:rsidP="00C92810">
      <w:pPr>
        <w:pStyle w:val="a7"/>
        <w:numPr>
          <w:ilvl w:val="0"/>
          <w:numId w:val="2"/>
        </w:numPr>
        <w:spacing w:line="340" w:lineRule="exact"/>
        <w:ind w:firstLine="472"/>
        <w:jc w:val="left"/>
        <w:outlineLvl w:val="2"/>
        <w:rPr>
          <w:rFonts w:ascii="楷体" w:eastAsia="楷体" w:hAnsi="楷体" w:cs="Microsoft Sans Serif"/>
          <w:sz w:val="24"/>
          <w:szCs w:val="24"/>
        </w:rPr>
      </w:pPr>
      <w:r w:rsidRPr="00A652ED">
        <w:rPr>
          <w:rFonts w:ascii="楷体" w:eastAsia="楷体" w:hAnsi="楷体" w:cs="Microsoft Sans Serif"/>
          <w:sz w:val="24"/>
          <w:szCs w:val="24"/>
        </w:rPr>
        <w:t>不得监守自盗，不准暗示、协助或支持考生违规，不得使用缺考考生和多余的空白试卷，不得以任何理由私留、复制试卷，也不得指使他人进行以上违规行为。监考员违规的，视其情节将按有关规定给予处分，触犯刑律的，移送司法机关处理</w:t>
      </w:r>
      <w:r w:rsidR="00A86884">
        <w:rPr>
          <w:rFonts w:ascii="楷体" w:eastAsia="楷体" w:hAnsi="楷体" w:cs="Microsoft Sans Serif" w:hint="eastAsia"/>
          <w:sz w:val="24"/>
          <w:szCs w:val="24"/>
        </w:rPr>
        <w:t>。</w:t>
      </w:r>
    </w:p>
    <w:p w14:paraId="60AA2870" w14:textId="25BE1766" w:rsidR="00495846" w:rsidRPr="00495846" w:rsidRDefault="00772CFD" w:rsidP="00495846">
      <w:pPr>
        <w:spacing w:afterLines="30" w:after="173"/>
        <w:jc w:val="center"/>
        <w:outlineLvl w:val="0"/>
        <w:rPr>
          <w:rFonts w:ascii="黑体" w:eastAsia="黑体" w:hAnsi="黑体" w:cs="Microsoft Sans Serif"/>
          <w:sz w:val="36"/>
          <w:szCs w:val="36"/>
        </w:rPr>
      </w:pPr>
      <w:r w:rsidRPr="00772CFD">
        <w:rPr>
          <w:rFonts w:ascii="黑体" w:eastAsia="黑体" w:hAnsi="黑体" w:cs="Microsoft Sans Serif" w:hint="eastAsia"/>
          <w:sz w:val="36"/>
          <w:szCs w:val="36"/>
        </w:rPr>
        <w:lastRenderedPageBreak/>
        <w:t>监考员</w:t>
      </w:r>
      <w:r w:rsidR="00495846">
        <w:rPr>
          <w:rFonts w:ascii="黑体" w:eastAsia="黑体" w:hAnsi="黑体" w:cs="Microsoft Sans Serif" w:hint="eastAsia"/>
          <w:sz w:val="36"/>
          <w:szCs w:val="36"/>
        </w:rPr>
        <w:t>操作规程</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850"/>
        <w:gridCol w:w="6668"/>
      </w:tblGrid>
      <w:tr w:rsidR="00495846" w14:paraId="3CA15A36" w14:textId="77777777" w:rsidTr="00761FCE">
        <w:trPr>
          <w:cantSplit/>
          <w:trHeight w:val="241"/>
          <w:jc w:val="center"/>
        </w:trPr>
        <w:tc>
          <w:tcPr>
            <w:tcW w:w="8931" w:type="dxa"/>
            <w:gridSpan w:val="3"/>
            <w:vAlign w:val="center"/>
          </w:tcPr>
          <w:p w14:paraId="7ADE48F2" w14:textId="77777777" w:rsidR="00495846" w:rsidRDefault="00495846" w:rsidP="005C1328">
            <w:pPr>
              <w:snapToGrid w:val="0"/>
              <w:spacing w:line="260" w:lineRule="exact"/>
              <w:ind w:left="249" w:hanging="249"/>
              <w:jc w:val="center"/>
              <w:rPr>
                <w:rFonts w:ascii="楷体_GB2312" w:eastAsia="楷体_GB2312"/>
                <w:b/>
                <w:szCs w:val="21"/>
              </w:rPr>
            </w:pPr>
            <w:r w:rsidRPr="00E66FEC">
              <w:rPr>
                <w:rFonts w:ascii="楷体_GB2312" w:eastAsia="楷体_GB2312" w:hAnsi="楷体" w:hint="eastAsia"/>
                <w:b/>
                <w:sz w:val="22"/>
                <w:szCs w:val="16"/>
              </w:rPr>
              <w:t>操</w:t>
            </w:r>
            <w:r w:rsidRPr="00E66FEC">
              <w:rPr>
                <w:rFonts w:ascii="楷体_GB2312" w:eastAsia="楷体_GB2312" w:hint="eastAsia"/>
                <w:b/>
                <w:sz w:val="22"/>
                <w:szCs w:val="16"/>
              </w:rPr>
              <w:t xml:space="preserve"> </w:t>
            </w:r>
            <w:r w:rsidRPr="00E66FEC">
              <w:rPr>
                <w:rFonts w:ascii="楷体_GB2312" w:eastAsia="楷体_GB2312" w:hAnsi="楷体" w:hint="eastAsia"/>
                <w:b/>
                <w:sz w:val="22"/>
                <w:szCs w:val="16"/>
              </w:rPr>
              <w:t>作</w:t>
            </w:r>
            <w:r w:rsidRPr="00E66FEC">
              <w:rPr>
                <w:rFonts w:ascii="楷体_GB2312" w:eastAsia="楷体_GB2312" w:hint="eastAsia"/>
                <w:b/>
                <w:sz w:val="22"/>
                <w:szCs w:val="16"/>
              </w:rPr>
              <w:t xml:space="preserve"> </w:t>
            </w:r>
            <w:proofErr w:type="gramStart"/>
            <w:r w:rsidRPr="00E66FEC">
              <w:rPr>
                <w:rFonts w:ascii="楷体_GB2312" w:eastAsia="楷体_GB2312" w:hAnsi="楷体" w:hint="eastAsia"/>
                <w:b/>
                <w:sz w:val="22"/>
                <w:szCs w:val="16"/>
              </w:rPr>
              <w:t>规</w:t>
            </w:r>
            <w:proofErr w:type="gramEnd"/>
            <w:r w:rsidRPr="00E66FEC">
              <w:rPr>
                <w:rFonts w:ascii="楷体_GB2312" w:eastAsia="楷体_GB2312" w:hint="eastAsia"/>
                <w:b/>
                <w:sz w:val="22"/>
                <w:szCs w:val="16"/>
              </w:rPr>
              <w:t xml:space="preserve"> </w:t>
            </w:r>
            <w:r w:rsidRPr="00E66FEC">
              <w:rPr>
                <w:rFonts w:ascii="楷体_GB2312" w:eastAsia="楷体_GB2312" w:hAnsi="楷体" w:hint="eastAsia"/>
                <w:b/>
                <w:sz w:val="22"/>
                <w:szCs w:val="16"/>
              </w:rPr>
              <w:t>程</w:t>
            </w:r>
          </w:p>
        </w:tc>
      </w:tr>
      <w:tr w:rsidR="00E66FEC" w:rsidRPr="00E66FEC" w14:paraId="6CE8DD3E" w14:textId="77777777" w:rsidTr="00761FCE">
        <w:trPr>
          <w:cantSplit/>
          <w:trHeight w:val="1125"/>
          <w:jc w:val="center"/>
        </w:trPr>
        <w:tc>
          <w:tcPr>
            <w:tcW w:w="1413" w:type="dxa"/>
            <w:vMerge w:val="restart"/>
            <w:shd w:val="clear" w:color="auto" w:fill="auto"/>
            <w:vAlign w:val="center"/>
          </w:tcPr>
          <w:p w14:paraId="740CEEDB" w14:textId="09B7A0C5" w:rsidR="00495846" w:rsidRDefault="00E66FEC" w:rsidP="00801272">
            <w:pPr>
              <w:spacing w:line="280" w:lineRule="exact"/>
              <w:jc w:val="center"/>
              <w:rPr>
                <w:rFonts w:ascii="宋体" w:hAnsi="宋体"/>
                <w:bCs/>
                <w:sz w:val="18"/>
                <w:szCs w:val="18"/>
              </w:rPr>
            </w:pPr>
            <w:r>
              <w:rPr>
                <w:rFonts w:ascii="宋体" w:hAnsi="宋体" w:hint="eastAsia"/>
                <w:bCs/>
                <w:sz w:val="18"/>
                <w:szCs w:val="18"/>
              </w:rPr>
              <w:t>上午</w:t>
            </w:r>
            <w:r w:rsidR="00CC4F0D">
              <w:rPr>
                <w:rFonts w:ascii="宋体" w:hAnsi="宋体"/>
                <w:bCs/>
                <w:sz w:val="18"/>
                <w:szCs w:val="18"/>
              </w:rPr>
              <w:t>8</w:t>
            </w:r>
            <w:r w:rsidR="00495846" w:rsidRPr="00E66FEC">
              <w:rPr>
                <w:rFonts w:ascii="宋体" w:hAnsi="宋体" w:hint="eastAsia"/>
                <w:spacing w:val="12"/>
                <w:sz w:val="18"/>
                <w:szCs w:val="18"/>
              </w:rPr>
              <w:t>:</w:t>
            </w:r>
            <w:r w:rsidR="00CC4F0D">
              <w:rPr>
                <w:rFonts w:ascii="宋体" w:hAnsi="宋体"/>
                <w:bCs/>
                <w:sz w:val="18"/>
                <w:szCs w:val="18"/>
              </w:rPr>
              <w:t>0</w:t>
            </w:r>
            <w:r w:rsidR="00495846" w:rsidRPr="00E66FEC">
              <w:rPr>
                <w:rFonts w:ascii="宋体" w:hAnsi="宋体" w:hint="eastAsia"/>
                <w:bCs/>
                <w:sz w:val="18"/>
                <w:szCs w:val="18"/>
              </w:rPr>
              <w:t>0</w:t>
            </w:r>
          </w:p>
          <w:p w14:paraId="150E8B7B" w14:textId="0920B556" w:rsidR="00E66FEC" w:rsidRPr="00E66FEC" w:rsidRDefault="00E66FEC" w:rsidP="00801272">
            <w:pPr>
              <w:spacing w:line="280" w:lineRule="exact"/>
              <w:jc w:val="center"/>
              <w:rPr>
                <w:rFonts w:ascii="宋体" w:hAnsi="宋体"/>
                <w:sz w:val="18"/>
                <w:szCs w:val="18"/>
              </w:rPr>
            </w:pPr>
            <w:r>
              <w:rPr>
                <w:rFonts w:ascii="宋体" w:hAnsi="宋体" w:hint="eastAsia"/>
                <w:sz w:val="18"/>
                <w:szCs w:val="18"/>
              </w:rPr>
              <w:t>（下午1</w:t>
            </w:r>
            <w:r w:rsidR="00CC4F0D">
              <w:rPr>
                <w:rFonts w:ascii="宋体" w:hAnsi="宋体"/>
                <w:sz w:val="18"/>
                <w:szCs w:val="18"/>
              </w:rPr>
              <w:t>4</w:t>
            </w:r>
            <w:r>
              <w:rPr>
                <w:rFonts w:ascii="宋体" w:hAnsi="宋体" w:hint="eastAsia"/>
                <w:sz w:val="18"/>
                <w:szCs w:val="18"/>
              </w:rPr>
              <w:t>:</w:t>
            </w:r>
            <w:r w:rsidR="00CC4F0D">
              <w:rPr>
                <w:rFonts w:ascii="宋体" w:hAnsi="宋体"/>
                <w:sz w:val="18"/>
                <w:szCs w:val="18"/>
              </w:rPr>
              <w:t>0</w:t>
            </w:r>
            <w:r>
              <w:rPr>
                <w:rFonts w:ascii="宋体" w:hAnsi="宋体"/>
                <w:sz w:val="18"/>
                <w:szCs w:val="18"/>
              </w:rPr>
              <w:t>0</w:t>
            </w:r>
            <w:r>
              <w:rPr>
                <w:rFonts w:ascii="宋体" w:hAnsi="宋体" w:hint="eastAsia"/>
                <w:sz w:val="18"/>
                <w:szCs w:val="18"/>
              </w:rPr>
              <w:t>）</w:t>
            </w:r>
          </w:p>
        </w:tc>
        <w:tc>
          <w:tcPr>
            <w:tcW w:w="850" w:type="dxa"/>
            <w:shd w:val="clear" w:color="auto" w:fill="FFFFFF"/>
            <w:vAlign w:val="center"/>
          </w:tcPr>
          <w:p w14:paraId="6A09BA8F" w14:textId="77777777" w:rsidR="00495846" w:rsidRPr="00E66FEC" w:rsidRDefault="00495846" w:rsidP="00801272">
            <w:pPr>
              <w:snapToGrid w:val="0"/>
              <w:spacing w:line="280" w:lineRule="exact"/>
              <w:jc w:val="center"/>
              <w:rPr>
                <w:rFonts w:ascii="宋体" w:hAnsi="宋体"/>
                <w:sz w:val="18"/>
                <w:szCs w:val="18"/>
              </w:rPr>
            </w:pPr>
            <w:r w:rsidRPr="00E66FEC">
              <w:rPr>
                <w:rFonts w:ascii="宋体" w:hAnsi="宋体" w:hint="eastAsia"/>
                <w:sz w:val="18"/>
                <w:szCs w:val="18"/>
              </w:rPr>
              <w:t>监考</w:t>
            </w:r>
          </w:p>
          <w:p w14:paraId="1246E7BA" w14:textId="77777777" w:rsidR="00495846" w:rsidRPr="00E66FEC" w:rsidRDefault="00495846" w:rsidP="00801272">
            <w:pPr>
              <w:snapToGrid w:val="0"/>
              <w:spacing w:line="280" w:lineRule="exact"/>
              <w:jc w:val="center"/>
              <w:rPr>
                <w:rFonts w:ascii="宋体" w:hAnsi="宋体"/>
                <w:sz w:val="18"/>
                <w:szCs w:val="18"/>
              </w:rPr>
            </w:pPr>
            <w:r w:rsidRPr="00E66FEC">
              <w:rPr>
                <w:rFonts w:ascii="宋体" w:hAnsi="宋体" w:hint="eastAsia"/>
                <w:sz w:val="18"/>
                <w:szCs w:val="18"/>
              </w:rPr>
              <w:t>集中</w:t>
            </w:r>
          </w:p>
        </w:tc>
        <w:tc>
          <w:tcPr>
            <w:tcW w:w="6668" w:type="dxa"/>
            <w:vAlign w:val="center"/>
          </w:tcPr>
          <w:p w14:paraId="45349400" w14:textId="77777777" w:rsidR="00495846" w:rsidRPr="00E66FEC" w:rsidRDefault="00495846" w:rsidP="005C1328">
            <w:pPr>
              <w:snapToGrid w:val="0"/>
              <w:spacing w:line="260" w:lineRule="exact"/>
              <w:ind w:left="252" w:hanging="252"/>
              <w:rPr>
                <w:rFonts w:ascii="宋体" w:hAnsi="宋体"/>
                <w:sz w:val="18"/>
                <w:szCs w:val="18"/>
              </w:rPr>
            </w:pPr>
            <w:r w:rsidRPr="00E66FEC">
              <w:rPr>
                <w:rFonts w:ascii="宋体" w:hAnsi="宋体" w:hint="eastAsia"/>
                <w:sz w:val="18"/>
                <w:szCs w:val="18"/>
              </w:rPr>
              <w:t>1、监考员、工作人员到考</w:t>
            </w:r>
            <w:proofErr w:type="gramStart"/>
            <w:r w:rsidRPr="00E66FEC">
              <w:rPr>
                <w:rFonts w:ascii="宋体" w:hAnsi="宋体" w:hint="eastAsia"/>
                <w:sz w:val="18"/>
                <w:szCs w:val="18"/>
              </w:rPr>
              <w:t>务</w:t>
            </w:r>
            <w:proofErr w:type="gramEnd"/>
            <w:r w:rsidRPr="00E66FEC">
              <w:rPr>
                <w:rFonts w:ascii="宋体" w:hAnsi="宋体" w:hint="eastAsia"/>
                <w:sz w:val="18"/>
                <w:szCs w:val="18"/>
              </w:rPr>
              <w:t>办公室报到、抽签并进行安检，然后接受考点主考指示</w:t>
            </w:r>
            <w:r w:rsidRPr="00E66FEC">
              <w:rPr>
                <w:rFonts w:ascii="宋体" w:hAnsi="宋体"/>
                <w:sz w:val="18"/>
                <w:szCs w:val="18"/>
              </w:rPr>
              <w:t>,</w:t>
            </w:r>
            <w:r w:rsidRPr="00E66FEC">
              <w:rPr>
                <w:rFonts w:ascii="宋体" w:hAnsi="宋体" w:hint="eastAsia"/>
                <w:sz w:val="18"/>
                <w:szCs w:val="18"/>
              </w:rPr>
              <w:t>主考宣布各考场监考员名单。</w:t>
            </w:r>
          </w:p>
          <w:p w14:paraId="0D1E9E24" w14:textId="77777777" w:rsidR="00495846" w:rsidRPr="00E66FEC" w:rsidRDefault="00495846" w:rsidP="005C1328">
            <w:pPr>
              <w:snapToGrid w:val="0"/>
              <w:spacing w:line="260" w:lineRule="exact"/>
              <w:ind w:left="252" w:hanging="252"/>
              <w:rPr>
                <w:rFonts w:ascii="宋体" w:hAnsi="宋体"/>
                <w:sz w:val="18"/>
                <w:szCs w:val="18"/>
              </w:rPr>
            </w:pPr>
            <w:r w:rsidRPr="00E66FEC">
              <w:rPr>
                <w:rFonts w:ascii="宋体" w:hAnsi="宋体" w:hint="eastAsia"/>
                <w:sz w:val="18"/>
                <w:szCs w:val="18"/>
              </w:rPr>
              <w:t>2、核对钟表（考试时告知学生钟表时间仅供参考，以铃声为准）。</w:t>
            </w:r>
          </w:p>
          <w:p w14:paraId="6AA59242" w14:textId="77777777" w:rsidR="00495846" w:rsidRPr="00E66FEC" w:rsidRDefault="00495846" w:rsidP="005C1328">
            <w:pPr>
              <w:snapToGrid w:val="0"/>
              <w:spacing w:line="260" w:lineRule="exact"/>
              <w:ind w:left="252" w:hanging="252"/>
              <w:rPr>
                <w:rFonts w:ascii="宋体" w:hAnsi="宋体"/>
                <w:sz w:val="18"/>
                <w:szCs w:val="18"/>
              </w:rPr>
            </w:pPr>
            <w:r w:rsidRPr="00E66FEC">
              <w:rPr>
                <w:rFonts w:ascii="宋体" w:hAnsi="宋体" w:hint="eastAsia"/>
                <w:sz w:val="18"/>
                <w:szCs w:val="18"/>
              </w:rPr>
              <w:t>3、监考员不得携带手机等通讯工具进入考场（手机统一管理）。</w:t>
            </w:r>
          </w:p>
        </w:tc>
      </w:tr>
      <w:tr w:rsidR="00495846" w14:paraId="4DAEE7B3" w14:textId="77777777" w:rsidTr="00761FCE">
        <w:trPr>
          <w:cantSplit/>
          <w:trHeight w:val="1126"/>
          <w:jc w:val="center"/>
        </w:trPr>
        <w:tc>
          <w:tcPr>
            <w:tcW w:w="1413" w:type="dxa"/>
            <w:vMerge/>
            <w:shd w:val="clear" w:color="auto" w:fill="auto"/>
            <w:vAlign w:val="center"/>
          </w:tcPr>
          <w:p w14:paraId="3C7C899C" w14:textId="77777777" w:rsidR="00495846" w:rsidRDefault="00495846" w:rsidP="00801272">
            <w:pPr>
              <w:snapToGrid w:val="0"/>
              <w:spacing w:line="280" w:lineRule="exact"/>
              <w:ind w:leftChars="-50" w:left="94" w:rightChars="-50" w:right="-158" w:hanging="252"/>
              <w:jc w:val="center"/>
              <w:rPr>
                <w:rFonts w:ascii="宋体" w:hAnsi="宋体"/>
                <w:color w:val="000000"/>
                <w:sz w:val="18"/>
                <w:szCs w:val="18"/>
              </w:rPr>
            </w:pPr>
          </w:p>
        </w:tc>
        <w:tc>
          <w:tcPr>
            <w:tcW w:w="850" w:type="dxa"/>
            <w:shd w:val="clear" w:color="auto" w:fill="FFFFFF"/>
            <w:vAlign w:val="center"/>
          </w:tcPr>
          <w:p w14:paraId="10B809B4" w14:textId="77777777" w:rsidR="00495846"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领取</w:t>
            </w:r>
          </w:p>
          <w:p w14:paraId="7F5904AB" w14:textId="77777777" w:rsidR="00495846"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试卷</w:t>
            </w:r>
          </w:p>
        </w:tc>
        <w:tc>
          <w:tcPr>
            <w:tcW w:w="6668" w:type="dxa"/>
            <w:vAlign w:val="center"/>
          </w:tcPr>
          <w:p w14:paraId="151522DD"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4、监考员领取试卷和考场材料；核对试卷袋上印制的信息及份数是否符合本考场的要求；检查试卷袋密封情况。</w:t>
            </w:r>
          </w:p>
          <w:p w14:paraId="66E72CCF"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5、监考员清点无误，办理签收手续后，佩带规定标志，持试卷袋及有关考场资料，二人在楼层协管员的陪同下直达考场，整理考场。</w:t>
            </w:r>
          </w:p>
        </w:tc>
      </w:tr>
      <w:tr w:rsidR="00495846" w14:paraId="67664073" w14:textId="77777777" w:rsidTr="00761FCE">
        <w:trPr>
          <w:cantSplit/>
          <w:trHeight w:val="129"/>
          <w:jc w:val="center"/>
        </w:trPr>
        <w:tc>
          <w:tcPr>
            <w:tcW w:w="1413" w:type="dxa"/>
            <w:shd w:val="clear" w:color="auto" w:fill="auto"/>
            <w:vAlign w:val="center"/>
          </w:tcPr>
          <w:p w14:paraId="5D8BFD35" w14:textId="7E910340" w:rsidR="00495846" w:rsidRDefault="00E66FEC"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上午</w:t>
            </w:r>
            <w:r w:rsidR="00495846">
              <w:rPr>
                <w:rFonts w:ascii="宋体" w:hAnsi="宋体" w:hint="eastAsia"/>
                <w:color w:val="000000"/>
                <w:spacing w:val="12"/>
                <w:sz w:val="18"/>
                <w:szCs w:val="18"/>
              </w:rPr>
              <w:t>8:</w:t>
            </w:r>
            <w:r w:rsidR="00F61A5E">
              <w:rPr>
                <w:rFonts w:ascii="宋体" w:hAnsi="宋体"/>
                <w:color w:val="000000"/>
                <w:spacing w:val="12"/>
                <w:sz w:val="18"/>
                <w:szCs w:val="18"/>
              </w:rPr>
              <w:t>3</w:t>
            </w:r>
            <w:r w:rsidR="00495846">
              <w:rPr>
                <w:rFonts w:ascii="宋体" w:hAnsi="宋体" w:hint="eastAsia"/>
                <w:color w:val="000000"/>
                <w:spacing w:val="12"/>
                <w:sz w:val="18"/>
                <w:szCs w:val="18"/>
              </w:rPr>
              <w:t>0</w:t>
            </w:r>
          </w:p>
          <w:p w14:paraId="43E4E6FF" w14:textId="76850444" w:rsidR="00E66FEC" w:rsidRDefault="00E66FEC"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（下午1</w:t>
            </w:r>
            <w:r>
              <w:rPr>
                <w:rFonts w:ascii="宋体" w:hAnsi="宋体"/>
                <w:color w:val="000000"/>
                <w:spacing w:val="12"/>
                <w:sz w:val="18"/>
                <w:szCs w:val="18"/>
              </w:rPr>
              <w:t>4</w:t>
            </w:r>
            <w:r>
              <w:rPr>
                <w:rFonts w:ascii="宋体" w:hAnsi="宋体" w:hint="eastAsia"/>
                <w:color w:val="000000"/>
                <w:spacing w:val="12"/>
                <w:sz w:val="18"/>
                <w:szCs w:val="18"/>
              </w:rPr>
              <w:t>:</w:t>
            </w:r>
            <w:r w:rsidR="00F61A5E">
              <w:rPr>
                <w:rFonts w:ascii="宋体" w:hAnsi="宋体"/>
                <w:color w:val="000000"/>
                <w:spacing w:val="12"/>
                <w:sz w:val="18"/>
                <w:szCs w:val="18"/>
              </w:rPr>
              <w:t>3</w:t>
            </w:r>
            <w:r>
              <w:rPr>
                <w:rFonts w:ascii="宋体" w:hAnsi="宋体"/>
                <w:color w:val="000000"/>
                <w:spacing w:val="12"/>
                <w:sz w:val="18"/>
                <w:szCs w:val="18"/>
              </w:rPr>
              <w:t>0</w:t>
            </w:r>
            <w:r>
              <w:rPr>
                <w:rFonts w:ascii="宋体" w:hAnsi="宋体" w:hint="eastAsia"/>
                <w:color w:val="000000"/>
                <w:spacing w:val="12"/>
                <w:sz w:val="18"/>
                <w:szCs w:val="18"/>
              </w:rPr>
              <w:t>）</w:t>
            </w:r>
          </w:p>
          <w:p w14:paraId="49FBAA73" w14:textId="79A08853" w:rsidR="000B0C65" w:rsidRPr="000B0C65" w:rsidRDefault="000B0C65" w:rsidP="00801272">
            <w:pPr>
              <w:snapToGrid w:val="0"/>
              <w:spacing w:line="280" w:lineRule="exact"/>
              <w:ind w:leftChars="-50" w:left="-158" w:rightChars="-50" w:right="-158"/>
              <w:jc w:val="center"/>
              <w:rPr>
                <w:rFonts w:ascii="宋体" w:hAnsi="宋体"/>
                <w:b/>
                <w:bCs/>
                <w:color w:val="000000"/>
                <w:spacing w:val="12"/>
                <w:sz w:val="18"/>
                <w:szCs w:val="18"/>
              </w:rPr>
            </w:pPr>
            <w:r w:rsidRPr="000B0C65">
              <w:rPr>
                <w:rFonts w:ascii="宋体" w:hAnsi="宋体" w:hint="eastAsia"/>
                <w:b/>
                <w:bCs/>
                <w:color w:val="000000"/>
                <w:spacing w:val="12"/>
                <w:sz w:val="18"/>
                <w:szCs w:val="18"/>
              </w:rPr>
              <w:t>第一次铃声</w:t>
            </w:r>
          </w:p>
        </w:tc>
        <w:tc>
          <w:tcPr>
            <w:tcW w:w="850" w:type="dxa"/>
            <w:shd w:val="clear" w:color="auto" w:fill="FFFFFF"/>
            <w:vAlign w:val="center"/>
          </w:tcPr>
          <w:p w14:paraId="56C6D13F" w14:textId="77777777" w:rsidR="00495846" w:rsidRDefault="00495846" w:rsidP="00801272">
            <w:pPr>
              <w:snapToGrid w:val="0"/>
              <w:spacing w:line="280" w:lineRule="exact"/>
              <w:jc w:val="center"/>
              <w:rPr>
                <w:rFonts w:ascii="宋体" w:hAnsi="宋体"/>
                <w:color w:val="000000"/>
                <w:sz w:val="18"/>
                <w:szCs w:val="18"/>
              </w:rPr>
            </w:pPr>
            <w:r>
              <w:rPr>
                <w:rFonts w:ascii="宋体" w:hAnsi="宋体"/>
                <w:color w:val="000000"/>
                <w:sz w:val="18"/>
                <w:szCs w:val="18"/>
              </w:rPr>
              <w:t>组织考生入场</w:t>
            </w:r>
          </w:p>
        </w:tc>
        <w:tc>
          <w:tcPr>
            <w:tcW w:w="6668" w:type="dxa"/>
            <w:vAlign w:val="center"/>
          </w:tcPr>
          <w:p w14:paraId="24564511"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6、</w:t>
            </w:r>
            <w:r>
              <w:rPr>
                <w:rFonts w:ascii="宋体" w:hAnsi="宋体"/>
                <w:color w:val="000000"/>
                <w:sz w:val="18"/>
                <w:szCs w:val="18"/>
              </w:rPr>
              <w:t>组织考生入场。</w:t>
            </w:r>
            <w:proofErr w:type="gramStart"/>
            <w:r>
              <w:rPr>
                <w:rFonts w:ascii="宋体" w:hAnsi="宋体"/>
                <w:color w:val="000000"/>
                <w:sz w:val="18"/>
                <w:szCs w:val="18"/>
              </w:rPr>
              <w:t>监考员乙在</w:t>
            </w:r>
            <w:proofErr w:type="gramEnd"/>
            <w:r>
              <w:rPr>
                <w:rFonts w:ascii="宋体" w:hAnsi="宋体"/>
                <w:color w:val="000000"/>
                <w:sz w:val="18"/>
                <w:szCs w:val="18"/>
              </w:rPr>
              <w:t>考场门口逐一检查考生准考证、身份证件上的照片是否与本人相符，检查准考证上考场号是否与本考场号相符，检查并禁止考生携带违规物品入场。</w:t>
            </w:r>
          </w:p>
          <w:p w14:paraId="1CA4553A"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7、</w:t>
            </w:r>
            <w:r>
              <w:rPr>
                <w:rFonts w:ascii="宋体" w:hAnsi="宋体"/>
                <w:color w:val="000000"/>
                <w:sz w:val="18"/>
                <w:szCs w:val="18"/>
              </w:rPr>
              <w:t>监考</w:t>
            </w:r>
            <w:proofErr w:type="gramStart"/>
            <w:r>
              <w:rPr>
                <w:rFonts w:ascii="宋体" w:hAnsi="宋体"/>
                <w:color w:val="000000"/>
                <w:sz w:val="18"/>
                <w:szCs w:val="18"/>
              </w:rPr>
              <w:t>员甲保护</w:t>
            </w:r>
            <w:proofErr w:type="gramEnd"/>
            <w:r>
              <w:rPr>
                <w:rFonts w:ascii="宋体" w:hAnsi="宋体"/>
                <w:color w:val="000000"/>
                <w:sz w:val="18"/>
                <w:szCs w:val="18"/>
              </w:rPr>
              <w:t>试卷袋</w:t>
            </w:r>
            <w:r>
              <w:rPr>
                <w:rFonts w:ascii="宋体" w:hAnsi="宋体" w:hint="eastAsia"/>
                <w:color w:val="000000"/>
                <w:sz w:val="18"/>
                <w:szCs w:val="18"/>
              </w:rPr>
              <w:t>。监考</w:t>
            </w:r>
            <w:proofErr w:type="gramStart"/>
            <w:r>
              <w:rPr>
                <w:rFonts w:ascii="宋体" w:hAnsi="宋体" w:hint="eastAsia"/>
                <w:color w:val="000000"/>
                <w:sz w:val="18"/>
                <w:szCs w:val="18"/>
              </w:rPr>
              <w:t>员乙</w:t>
            </w:r>
            <w:r>
              <w:rPr>
                <w:rFonts w:ascii="宋体" w:hAnsi="宋体"/>
                <w:color w:val="000000"/>
                <w:sz w:val="18"/>
                <w:szCs w:val="18"/>
              </w:rPr>
              <w:t>指导</w:t>
            </w:r>
            <w:proofErr w:type="gramEnd"/>
            <w:r>
              <w:rPr>
                <w:rFonts w:ascii="宋体" w:hAnsi="宋体"/>
                <w:color w:val="000000"/>
                <w:sz w:val="18"/>
                <w:szCs w:val="18"/>
              </w:rPr>
              <w:t>考生在考场座位表上规定的位置签字，指导考生按准考证上的座位号入座。</w:t>
            </w:r>
          </w:p>
        </w:tc>
      </w:tr>
      <w:tr w:rsidR="00495846" w14:paraId="26A0271F" w14:textId="77777777" w:rsidTr="00761FCE">
        <w:trPr>
          <w:cantSplit/>
          <w:trHeight w:val="129"/>
          <w:jc w:val="center"/>
        </w:trPr>
        <w:tc>
          <w:tcPr>
            <w:tcW w:w="1413" w:type="dxa"/>
            <w:shd w:val="clear" w:color="auto" w:fill="auto"/>
            <w:vAlign w:val="center"/>
          </w:tcPr>
          <w:p w14:paraId="2EA9F4A0" w14:textId="55D2E887" w:rsidR="00495846" w:rsidRDefault="001A5CA4"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上午</w:t>
            </w:r>
            <w:r w:rsidR="00495846">
              <w:rPr>
                <w:rFonts w:ascii="宋体" w:hAnsi="宋体" w:hint="eastAsia"/>
                <w:color w:val="000000"/>
                <w:spacing w:val="12"/>
                <w:sz w:val="18"/>
                <w:szCs w:val="18"/>
              </w:rPr>
              <w:t>8:50</w:t>
            </w:r>
          </w:p>
          <w:p w14:paraId="3190F917" w14:textId="77777777" w:rsidR="001A5CA4" w:rsidRDefault="001A5CA4"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（下午1</w:t>
            </w:r>
            <w:r>
              <w:rPr>
                <w:rFonts w:ascii="宋体" w:hAnsi="宋体"/>
                <w:color w:val="000000"/>
                <w:spacing w:val="12"/>
                <w:sz w:val="18"/>
                <w:szCs w:val="18"/>
              </w:rPr>
              <w:t>4</w:t>
            </w:r>
            <w:r>
              <w:rPr>
                <w:rFonts w:ascii="宋体" w:hAnsi="宋体" w:hint="eastAsia"/>
                <w:color w:val="000000"/>
                <w:spacing w:val="12"/>
                <w:sz w:val="18"/>
                <w:szCs w:val="18"/>
              </w:rPr>
              <w:t>:</w:t>
            </w:r>
            <w:r>
              <w:rPr>
                <w:rFonts w:ascii="宋体" w:hAnsi="宋体"/>
                <w:color w:val="000000"/>
                <w:spacing w:val="12"/>
                <w:sz w:val="18"/>
                <w:szCs w:val="18"/>
              </w:rPr>
              <w:t>50</w:t>
            </w:r>
            <w:r>
              <w:rPr>
                <w:rFonts w:ascii="宋体" w:hAnsi="宋体" w:hint="eastAsia"/>
                <w:color w:val="000000"/>
                <w:spacing w:val="12"/>
                <w:sz w:val="18"/>
                <w:szCs w:val="18"/>
              </w:rPr>
              <w:t>）</w:t>
            </w:r>
          </w:p>
          <w:p w14:paraId="58C36653" w14:textId="492AFE6D" w:rsidR="000B0C65" w:rsidRPr="000B0C65" w:rsidRDefault="000B0C65" w:rsidP="00801272">
            <w:pPr>
              <w:snapToGrid w:val="0"/>
              <w:spacing w:line="280" w:lineRule="exact"/>
              <w:ind w:leftChars="-50" w:left="-158" w:rightChars="-50" w:right="-158"/>
              <w:jc w:val="center"/>
              <w:rPr>
                <w:rFonts w:ascii="宋体" w:hAnsi="宋体"/>
                <w:b/>
                <w:bCs/>
                <w:color w:val="000000"/>
                <w:spacing w:val="12"/>
                <w:sz w:val="18"/>
                <w:szCs w:val="18"/>
              </w:rPr>
            </w:pPr>
            <w:r w:rsidRPr="000B0C65">
              <w:rPr>
                <w:rFonts w:ascii="宋体" w:hAnsi="宋体" w:hint="eastAsia"/>
                <w:b/>
                <w:bCs/>
                <w:color w:val="000000"/>
                <w:spacing w:val="12"/>
                <w:sz w:val="18"/>
                <w:szCs w:val="18"/>
              </w:rPr>
              <w:t>第二次铃声</w:t>
            </w:r>
          </w:p>
        </w:tc>
        <w:tc>
          <w:tcPr>
            <w:tcW w:w="850" w:type="dxa"/>
            <w:shd w:val="clear" w:color="auto" w:fill="FFFFFF"/>
            <w:vAlign w:val="center"/>
          </w:tcPr>
          <w:p w14:paraId="5B39633B" w14:textId="77777777" w:rsidR="00495846"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发放答题卡和试卷</w:t>
            </w:r>
          </w:p>
        </w:tc>
        <w:tc>
          <w:tcPr>
            <w:tcW w:w="6668" w:type="dxa"/>
            <w:vAlign w:val="center"/>
          </w:tcPr>
          <w:p w14:paraId="43A0A98C" w14:textId="77777777" w:rsidR="00495846" w:rsidRDefault="00495846" w:rsidP="005C1328">
            <w:pPr>
              <w:numPr>
                <w:ilvl w:val="0"/>
                <w:numId w:val="6"/>
              </w:numPr>
              <w:snapToGrid w:val="0"/>
              <w:spacing w:line="260" w:lineRule="exact"/>
              <w:ind w:left="252" w:hanging="252"/>
              <w:rPr>
                <w:rFonts w:ascii="宋体" w:hAnsi="宋体"/>
                <w:color w:val="000000"/>
                <w:sz w:val="18"/>
                <w:szCs w:val="18"/>
              </w:rPr>
            </w:pPr>
            <w:r>
              <w:rPr>
                <w:rFonts w:ascii="宋体" w:hAnsi="宋体"/>
                <w:color w:val="000000"/>
                <w:sz w:val="18"/>
                <w:szCs w:val="18"/>
              </w:rPr>
              <w:t>发答题卡和试题册。</w:t>
            </w:r>
            <w:proofErr w:type="gramStart"/>
            <w:r>
              <w:rPr>
                <w:rFonts w:ascii="宋体" w:hAnsi="宋体"/>
                <w:color w:val="000000"/>
                <w:sz w:val="18"/>
                <w:szCs w:val="18"/>
              </w:rPr>
              <w:t>监考员甲先</w:t>
            </w:r>
            <w:proofErr w:type="gramEnd"/>
            <w:r>
              <w:rPr>
                <w:rFonts w:ascii="宋体" w:hAnsi="宋体"/>
                <w:color w:val="000000"/>
                <w:sz w:val="18"/>
                <w:szCs w:val="18"/>
              </w:rPr>
              <w:t>向全体考生展示试卷袋密封完好。</w:t>
            </w:r>
            <w:proofErr w:type="gramStart"/>
            <w:r>
              <w:rPr>
                <w:rFonts w:ascii="宋体" w:hAnsi="宋体"/>
                <w:color w:val="000000"/>
                <w:sz w:val="18"/>
                <w:szCs w:val="18"/>
              </w:rPr>
              <w:t>监考员乙当众</w:t>
            </w:r>
            <w:proofErr w:type="gramEnd"/>
            <w:r>
              <w:rPr>
                <w:rFonts w:ascii="宋体" w:hAnsi="宋体"/>
                <w:color w:val="000000"/>
                <w:sz w:val="18"/>
                <w:szCs w:val="18"/>
              </w:rPr>
              <w:t>启封并核对无误后，</w:t>
            </w:r>
            <w:r>
              <w:rPr>
                <w:rFonts w:ascii="宋体" w:hAnsi="宋体" w:hint="eastAsia"/>
                <w:color w:val="000000"/>
                <w:sz w:val="18"/>
                <w:szCs w:val="18"/>
              </w:rPr>
              <w:t>发放</w:t>
            </w:r>
            <w:r>
              <w:rPr>
                <w:rFonts w:ascii="宋体" w:hAnsi="宋体"/>
                <w:color w:val="000000"/>
                <w:sz w:val="18"/>
                <w:szCs w:val="18"/>
              </w:rPr>
              <w:t>答题卡和试题册。</w:t>
            </w:r>
          </w:p>
          <w:p w14:paraId="059534E8" w14:textId="3A534EDB" w:rsidR="00495846" w:rsidRPr="00DA6456" w:rsidRDefault="00DA6456" w:rsidP="005C1328">
            <w:pPr>
              <w:numPr>
                <w:ilvl w:val="0"/>
                <w:numId w:val="6"/>
              </w:numPr>
              <w:snapToGrid w:val="0"/>
              <w:spacing w:line="260" w:lineRule="exact"/>
              <w:ind w:left="252" w:hanging="252"/>
              <w:rPr>
                <w:rFonts w:ascii="宋体" w:hAnsi="宋体"/>
                <w:b/>
                <w:bCs/>
                <w:color w:val="000000"/>
                <w:sz w:val="18"/>
                <w:szCs w:val="18"/>
              </w:rPr>
            </w:pPr>
            <w:r>
              <w:rPr>
                <w:rFonts w:ascii="宋体" w:hAnsi="宋体" w:hint="eastAsia"/>
                <w:b/>
                <w:bCs/>
                <w:color w:val="000000"/>
                <w:sz w:val="18"/>
                <w:szCs w:val="18"/>
              </w:rPr>
              <w:t>上午公共课科目（大学英语）</w:t>
            </w:r>
            <w:r w:rsidR="00495846" w:rsidRPr="00DA6456">
              <w:rPr>
                <w:rFonts w:ascii="宋体" w:hAnsi="宋体" w:hint="eastAsia"/>
                <w:b/>
                <w:bCs/>
                <w:color w:val="000000"/>
                <w:sz w:val="18"/>
                <w:szCs w:val="18"/>
              </w:rPr>
              <w:t>根据考场座位排列情况，选择纵向、Z形发放AB卷，确保前后排卷型不同。</w:t>
            </w:r>
            <w:r w:rsidR="0088767A">
              <w:rPr>
                <w:rFonts w:ascii="宋体" w:hAnsi="宋体" w:hint="eastAsia"/>
                <w:b/>
                <w:bCs/>
                <w:color w:val="000000"/>
                <w:sz w:val="18"/>
                <w:szCs w:val="18"/>
              </w:rPr>
              <w:t>下午专业课科目</w:t>
            </w:r>
            <w:r w:rsidR="00A74A7C">
              <w:rPr>
                <w:rFonts w:ascii="宋体" w:hAnsi="宋体" w:hint="eastAsia"/>
                <w:b/>
                <w:bCs/>
                <w:color w:val="000000"/>
                <w:sz w:val="18"/>
                <w:szCs w:val="18"/>
              </w:rPr>
              <w:t>试卷</w:t>
            </w:r>
            <w:r w:rsidR="000A6D29">
              <w:rPr>
                <w:rFonts w:ascii="宋体" w:hAnsi="宋体" w:hint="eastAsia"/>
                <w:b/>
                <w:bCs/>
                <w:color w:val="000000"/>
                <w:sz w:val="18"/>
                <w:szCs w:val="18"/>
              </w:rPr>
              <w:t>（不区别AB卷）</w:t>
            </w:r>
            <w:r w:rsidR="00AD4D84">
              <w:rPr>
                <w:rFonts w:ascii="宋体" w:hAnsi="宋体" w:hint="eastAsia"/>
                <w:b/>
                <w:bCs/>
                <w:color w:val="000000"/>
                <w:sz w:val="18"/>
                <w:szCs w:val="18"/>
              </w:rPr>
              <w:t>，</w:t>
            </w:r>
            <w:bookmarkStart w:id="0" w:name="_GoBack"/>
            <w:bookmarkEnd w:id="0"/>
            <w:r w:rsidR="0088767A" w:rsidRPr="00DA6456">
              <w:rPr>
                <w:rFonts w:ascii="宋体" w:hAnsi="宋体" w:hint="eastAsia"/>
                <w:b/>
                <w:bCs/>
                <w:color w:val="000000"/>
                <w:sz w:val="18"/>
                <w:szCs w:val="18"/>
              </w:rPr>
              <w:t>根据考场座位排列情况</w:t>
            </w:r>
            <w:r w:rsidR="00DB4FD5">
              <w:rPr>
                <w:rFonts w:ascii="宋体" w:hAnsi="宋体" w:hint="eastAsia"/>
                <w:b/>
                <w:bCs/>
                <w:color w:val="000000"/>
                <w:sz w:val="18"/>
                <w:szCs w:val="18"/>
              </w:rPr>
              <w:t>发放</w:t>
            </w:r>
            <w:r w:rsidR="0088767A">
              <w:rPr>
                <w:rFonts w:ascii="宋体" w:hAnsi="宋体" w:hint="eastAsia"/>
                <w:b/>
                <w:bCs/>
                <w:color w:val="000000"/>
                <w:sz w:val="18"/>
                <w:szCs w:val="18"/>
              </w:rPr>
              <w:t>。</w:t>
            </w:r>
          </w:p>
          <w:p w14:paraId="481B61FA" w14:textId="7FFEFE6E" w:rsidR="00495846" w:rsidRPr="00B159C7" w:rsidRDefault="00495846" w:rsidP="00B159C7">
            <w:pPr>
              <w:numPr>
                <w:ilvl w:val="0"/>
                <w:numId w:val="6"/>
              </w:numPr>
              <w:snapToGrid w:val="0"/>
              <w:spacing w:line="260" w:lineRule="exact"/>
              <w:rPr>
                <w:rFonts w:ascii="宋体" w:hAnsi="宋体" w:hint="eastAsia"/>
                <w:color w:val="000000"/>
                <w:sz w:val="18"/>
                <w:szCs w:val="18"/>
              </w:rPr>
            </w:pPr>
            <w:r w:rsidRPr="00B159C7">
              <w:rPr>
                <w:rFonts w:ascii="宋体" w:hAnsi="宋体" w:hint="eastAsia"/>
                <w:color w:val="000000"/>
                <w:sz w:val="18"/>
                <w:szCs w:val="18"/>
              </w:rPr>
              <w:t>提示考生在</w:t>
            </w:r>
            <w:r w:rsidRPr="00B159C7">
              <w:rPr>
                <w:rFonts w:ascii="宋体" w:hAnsi="宋体"/>
                <w:color w:val="000000"/>
                <w:sz w:val="18"/>
                <w:szCs w:val="18"/>
              </w:rPr>
              <w:t>答题卡上</w:t>
            </w:r>
            <w:r w:rsidRPr="00B159C7">
              <w:rPr>
                <w:rFonts w:ascii="宋体" w:hAnsi="宋体" w:hint="eastAsia"/>
                <w:color w:val="000000"/>
                <w:sz w:val="18"/>
                <w:szCs w:val="18"/>
              </w:rPr>
              <w:t>填写</w:t>
            </w:r>
            <w:r w:rsidRPr="00B159C7">
              <w:rPr>
                <w:rFonts w:ascii="宋体" w:hAnsi="宋体"/>
                <w:color w:val="000000"/>
                <w:sz w:val="18"/>
                <w:szCs w:val="18"/>
              </w:rPr>
              <w:t>学校名称、姓名及准考证号等信息。强调只能用黑色签字笔填写姓名、准考证号，用2B铅笔涂黑相应的信息点。</w:t>
            </w:r>
            <w:r w:rsidR="00B159C7" w:rsidRPr="00B159C7">
              <w:rPr>
                <w:rFonts w:ascii="宋体" w:hAnsi="宋体" w:hint="eastAsia"/>
                <w:b/>
                <w:color w:val="000000"/>
                <w:sz w:val="18"/>
                <w:szCs w:val="18"/>
              </w:rPr>
              <w:t>下午专业课科目答题卡填涂要求：试卷类型：A；准考证号：考生准考证号后9位；科目代号：文综。</w:t>
            </w:r>
          </w:p>
          <w:p w14:paraId="5D8A886A"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11、</w:t>
            </w:r>
            <w:r>
              <w:rPr>
                <w:rFonts w:ascii="宋体" w:hAnsi="宋体"/>
                <w:color w:val="000000"/>
                <w:sz w:val="18"/>
                <w:szCs w:val="18"/>
              </w:rPr>
              <w:t>要求考生</w:t>
            </w:r>
            <w:r>
              <w:rPr>
                <w:rFonts w:ascii="宋体" w:hAnsi="宋体" w:hint="eastAsia"/>
                <w:color w:val="000000"/>
                <w:sz w:val="18"/>
                <w:szCs w:val="18"/>
              </w:rPr>
              <w:t>将</w:t>
            </w:r>
            <w:r>
              <w:rPr>
                <w:rFonts w:ascii="宋体" w:hAnsi="宋体"/>
                <w:color w:val="000000"/>
                <w:sz w:val="18"/>
                <w:szCs w:val="18"/>
              </w:rPr>
              <w:t>相关信息填写完整后，将试题</w:t>
            </w:r>
            <w:proofErr w:type="gramStart"/>
            <w:r>
              <w:rPr>
                <w:rFonts w:ascii="宋体" w:hAnsi="宋体"/>
                <w:color w:val="000000"/>
                <w:sz w:val="18"/>
                <w:szCs w:val="18"/>
              </w:rPr>
              <w:t>册</w:t>
            </w:r>
            <w:proofErr w:type="gramEnd"/>
            <w:r>
              <w:rPr>
                <w:rFonts w:ascii="宋体" w:hAnsi="宋体"/>
                <w:color w:val="000000"/>
                <w:sz w:val="18"/>
                <w:szCs w:val="18"/>
              </w:rPr>
              <w:t>背面向上放回至桌子左上角。提示考生</w:t>
            </w:r>
            <w:r>
              <w:rPr>
                <w:rFonts w:ascii="宋体" w:hAnsi="宋体" w:hint="eastAsia"/>
                <w:color w:val="000000"/>
                <w:sz w:val="18"/>
                <w:szCs w:val="18"/>
              </w:rPr>
              <w:t>不得</w:t>
            </w:r>
            <w:r>
              <w:rPr>
                <w:rFonts w:ascii="宋体" w:hAnsi="宋体"/>
                <w:color w:val="000000"/>
                <w:sz w:val="18"/>
                <w:szCs w:val="18"/>
              </w:rPr>
              <w:t>提前</w:t>
            </w:r>
            <w:r>
              <w:rPr>
                <w:rFonts w:ascii="宋体" w:hAnsi="宋体" w:hint="eastAsia"/>
                <w:color w:val="000000"/>
                <w:sz w:val="18"/>
                <w:szCs w:val="18"/>
              </w:rPr>
              <w:t>阅读试题</w:t>
            </w:r>
            <w:r>
              <w:rPr>
                <w:rFonts w:ascii="宋体" w:hAnsi="宋体"/>
                <w:color w:val="000000"/>
                <w:sz w:val="18"/>
                <w:szCs w:val="18"/>
              </w:rPr>
              <w:t>，</w:t>
            </w:r>
            <w:r>
              <w:rPr>
                <w:rFonts w:ascii="宋体" w:hAnsi="宋体" w:hint="eastAsia"/>
                <w:color w:val="000000"/>
                <w:sz w:val="18"/>
                <w:szCs w:val="18"/>
              </w:rPr>
              <w:t>否则将</w:t>
            </w:r>
            <w:r>
              <w:rPr>
                <w:rFonts w:ascii="宋体" w:hAnsi="宋体"/>
                <w:color w:val="000000"/>
                <w:sz w:val="18"/>
                <w:szCs w:val="18"/>
              </w:rPr>
              <w:t>按违规处理。</w:t>
            </w:r>
          </w:p>
        </w:tc>
      </w:tr>
      <w:tr w:rsidR="00495846" w14:paraId="46D0AEA8" w14:textId="77777777" w:rsidTr="00761FCE">
        <w:trPr>
          <w:cantSplit/>
          <w:trHeight w:val="1688"/>
          <w:jc w:val="center"/>
        </w:trPr>
        <w:tc>
          <w:tcPr>
            <w:tcW w:w="1413" w:type="dxa"/>
            <w:shd w:val="clear" w:color="auto" w:fill="auto"/>
            <w:vAlign w:val="center"/>
          </w:tcPr>
          <w:p w14:paraId="2CEB2744" w14:textId="77777777" w:rsidR="00495846" w:rsidRDefault="001A5CA4"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上午</w:t>
            </w:r>
            <w:r w:rsidR="00495846">
              <w:rPr>
                <w:rFonts w:ascii="宋体" w:hAnsi="宋体" w:hint="eastAsia"/>
                <w:color w:val="000000"/>
                <w:spacing w:val="12"/>
                <w:sz w:val="18"/>
                <w:szCs w:val="18"/>
              </w:rPr>
              <w:t>9:</w:t>
            </w:r>
            <w:r w:rsidR="00495846">
              <w:rPr>
                <w:rFonts w:ascii="宋体" w:hAnsi="宋体"/>
                <w:color w:val="000000"/>
                <w:spacing w:val="12"/>
                <w:sz w:val="18"/>
                <w:szCs w:val="18"/>
              </w:rPr>
              <w:t>00</w:t>
            </w:r>
          </w:p>
          <w:p w14:paraId="6C24B912" w14:textId="77777777" w:rsidR="001A5CA4" w:rsidRDefault="001A5CA4" w:rsidP="00801272">
            <w:pPr>
              <w:snapToGrid w:val="0"/>
              <w:spacing w:line="280" w:lineRule="exact"/>
              <w:ind w:leftChars="-50" w:left="-158" w:rightChars="-50" w:right="-158"/>
              <w:jc w:val="center"/>
              <w:rPr>
                <w:rFonts w:ascii="宋体" w:hAnsi="宋体"/>
                <w:color w:val="000000"/>
                <w:spacing w:val="12"/>
                <w:sz w:val="18"/>
                <w:szCs w:val="18"/>
              </w:rPr>
            </w:pPr>
            <w:r>
              <w:rPr>
                <w:rFonts w:ascii="宋体" w:hAnsi="宋体" w:hint="eastAsia"/>
                <w:color w:val="000000"/>
                <w:spacing w:val="12"/>
                <w:sz w:val="18"/>
                <w:szCs w:val="18"/>
              </w:rPr>
              <w:t>（下午1</w:t>
            </w:r>
            <w:r>
              <w:rPr>
                <w:rFonts w:ascii="宋体" w:hAnsi="宋体"/>
                <w:color w:val="000000"/>
                <w:spacing w:val="12"/>
                <w:sz w:val="18"/>
                <w:szCs w:val="18"/>
              </w:rPr>
              <w:t>5</w:t>
            </w:r>
            <w:r>
              <w:rPr>
                <w:rFonts w:ascii="宋体" w:hAnsi="宋体" w:hint="eastAsia"/>
                <w:color w:val="000000"/>
                <w:spacing w:val="12"/>
                <w:sz w:val="18"/>
                <w:szCs w:val="18"/>
              </w:rPr>
              <w:t>:</w:t>
            </w:r>
            <w:r>
              <w:rPr>
                <w:rFonts w:ascii="宋体" w:hAnsi="宋体"/>
                <w:color w:val="000000"/>
                <w:spacing w:val="12"/>
                <w:sz w:val="18"/>
                <w:szCs w:val="18"/>
              </w:rPr>
              <w:t>00</w:t>
            </w:r>
            <w:r>
              <w:rPr>
                <w:rFonts w:ascii="宋体" w:hAnsi="宋体" w:hint="eastAsia"/>
                <w:color w:val="000000"/>
                <w:spacing w:val="12"/>
                <w:sz w:val="18"/>
                <w:szCs w:val="18"/>
              </w:rPr>
              <w:t>）</w:t>
            </w:r>
          </w:p>
          <w:p w14:paraId="69099737" w14:textId="0419C5E3" w:rsidR="000B0C65" w:rsidRDefault="000B0C65" w:rsidP="00801272">
            <w:pPr>
              <w:snapToGrid w:val="0"/>
              <w:spacing w:line="280" w:lineRule="exact"/>
              <w:ind w:leftChars="-50" w:left="-158" w:rightChars="-50" w:right="-158"/>
              <w:jc w:val="center"/>
              <w:rPr>
                <w:rFonts w:ascii="宋体" w:hAnsi="宋体"/>
                <w:color w:val="000000"/>
                <w:spacing w:val="12"/>
                <w:sz w:val="18"/>
                <w:szCs w:val="18"/>
              </w:rPr>
            </w:pPr>
            <w:r w:rsidRPr="000B0C65">
              <w:rPr>
                <w:rFonts w:ascii="宋体" w:hAnsi="宋体" w:hint="eastAsia"/>
                <w:b/>
                <w:bCs/>
                <w:color w:val="000000"/>
                <w:spacing w:val="12"/>
                <w:sz w:val="18"/>
                <w:szCs w:val="18"/>
              </w:rPr>
              <w:t>第</w:t>
            </w:r>
            <w:r>
              <w:rPr>
                <w:rFonts w:ascii="宋体" w:hAnsi="宋体" w:hint="eastAsia"/>
                <w:b/>
                <w:bCs/>
                <w:color w:val="000000"/>
                <w:spacing w:val="12"/>
                <w:sz w:val="18"/>
                <w:szCs w:val="18"/>
              </w:rPr>
              <w:t>三</w:t>
            </w:r>
            <w:r w:rsidRPr="000B0C65">
              <w:rPr>
                <w:rFonts w:ascii="宋体" w:hAnsi="宋体" w:hint="eastAsia"/>
                <w:b/>
                <w:bCs/>
                <w:color w:val="000000"/>
                <w:spacing w:val="12"/>
                <w:sz w:val="18"/>
                <w:szCs w:val="18"/>
              </w:rPr>
              <w:t>次铃声</w:t>
            </w:r>
          </w:p>
        </w:tc>
        <w:tc>
          <w:tcPr>
            <w:tcW w:w="850" w:type="dxa"/>
            <w:shd w:val="clear" w:color="auto" w:fill="FFFFFF"/>
            <w:vAlign w:val="center"/>
          </w:tcPr>
          <w:p w14:paraId="171B56EC" w14:textId="77777777" w:rsidR="00761FCE"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考试</w:t>
            </w:r>
          </w:p>
          <w:p w14:paraId="2FFB19B5" w14:textId="2D61AC4A" w:rsidR="00495846"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开始</w:t>
            </w:r>
          </w:p>
        </w:tc>
        <w:tc>
          <w:tcPr>
            <w:tcW w:w="6668" w:type="dxa"/>
            <w:vAlign w:val="center"/>
          </w:tcPr>
          <w:p w14:paraId="4F1610D7"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12、</w:t>
            </w:r>
            <w:r w:rsidRPr="001A5CA4">
              <w:rPr>
                <w:rFonts w:ascii="宋体" w:hAnsi="宋体"/>
                <w:b/>
                <w:bCs/>
                <w:color w:val="000000"/>
                <w:sz w:val="18"/>
                <w:szCs w:val="18"/>
              </w:rPr>
              <w:t>禁止迟到考生入场。</w:t>
            </w:r>
          </w:p>
          <w:p w14:paraId="1C90EB03"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13、宣布</w:t>
            </w:r>
            <w:r>
              <w:rPr>
                <w:rFonts w:ascii="宋体" w:hAnsi="宋体"/>
                <w:color w:val="000000"/>
                <w:sz w:val="18"/>
                <w:szCs w:val="18"/>
              </w:rPr>
              <w:t>考试正式开始</w:t>
            </w:r>
            <w:r>
              <w:rPr>
                <w:rFonts w:ascii="宋体" w:hAnsi="宋体" w:hint="eastAsia"/>
                <w:color w:val="000000"/>
                <w:sz w:val="18"/>
                <w:szCs w:val="18"/>
              </w:rPr>
              <w:t>，考生开始答题。</w:t>
            </w:r>
          </w:p>
          <w:p w14:paraId="7E94A2EF"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14、提示考生必须在指定</w:t>
            </w:r>
            <w:proofErr w:type="gramStart"/>
            <w:r>
              <w:rPr>
                <w:rFonts w:ascii="宋体" w:hAnsi="宋体" w:hint="eastAsia"/>
                <w:color w:val="000000"/>
                <w:sz w:val="18"/>
                <w:szCs w:val="18"/>
              </w:rPr>
              <w:t>作答区作答</w:t>
            </w:r>
            <w:proofErr w:type="gramEnd"/>
            <w:r>
              <w:rPr>
                <w:rFonts w:ascii="宋体" w:hAnsi="宋体" w:hint="eastAsia"/>
                <w:color w:val="000000"/>
                <w:sz w:val="18"/>
                <w:szCs w:val="18"/>
              </w:rPr>
              <w:t>，在其他地方作答一律无效。</w:t>
            </w:r>
          </w:p>
          <w:p w14:paraId="273BAAA7"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15、</w:t>
            </w:r>
            <w:proofErr w:type="gramStart"/>
            <w:r>
              <w:rPr>
                <w:rFonts w:ascii="宋体" w:hAnsi="宋体"/>
                <w:color w:val="000000"/>
                <w:sz w:val="18"/>
                <w:szCs w:val="18"/>
              </w:rPr>
              <w:t>监考员甲逐一</w:t>
            </w:r>
            <w:proofErr w:type="gramEnd"/>
            <w:r>
              <w:rPr>
                <w:rFonts w:ascii="宋体" w:hAnsi="宋体"/>
                <w:color w:val="000000"/>
                <w:sz w:val="18"/>
                <w:szCs w:val="18"/>
              </w:rPr>
              <w:t>核验证件，检查考生填写（涂）信息是否规范。若出现问题，立即查明并处理。</w:t>
            </w:r>
            <w:proofErr w:type="gramStart"/>
            <w:r>
              <w:rPr>
                <w:rFonts w:ascii="宋体" w:hAnsi="宋体"/>
                <w:color w:val="000000"/>
                <w:sz w:val="18"/>
                <w:szCs w:val="18"/>
              </w:rPr>
              <w:t>监考员乙监控</w:t>
            </w:r>
            <w:proofErr w:type="gramEnd"/>
            <w:r>
              <w:rPr>
                <w:rFonts w:ascii="宋体" w:hAnsi="宋体"/>
                <w:color w:val="000000"/>
                <w:sz w:val="18"/>
                <w:szCs w:val="18"/>
              </w:rPr>
              <w:t>整个考场。</w:t>
            </w:r>
          </w:p>
          <w:p w14:paraId="370E9E03" w14:textId="77777777" w:rsidR="00495846" w:rsidRDefault="00495846" w:rsidP="005C1328">
            <w:pPr>
              <w:snapToGrid w:val="0"/>
              <w:spacing w:line="260" w:lineRule="exact"/>
              <w:rPr>
                <w:rFonts w:ascii="宋体" w:hAnsi="宋体"/>
                <w:color w:val="000000"/>
                <w:sz w:val="18"/>
                <w:szCs w:val="18"/>
              </w:rPr>
            </w:pPr>
            <w:r>
              <w:rPr>
                <w:rFonts w:ascii="宋体" w:hAnsi="宋体" w:hint="eastAsia"/>
                <w:color w:val="000000"/>
                <w:sz w:val="18"/>
                <w:szCs w:val="18"/>
              </w:rPr>
              <w:t>16、</w:t>
            </w:r>
            <w:r>
              <w:rPr>
                <w:rFonts w:ascii="宋体" w:hAnsi="宋体"/>
                <w:color w:val="000000"/>
                <w:sz w:val="18"/>
                <w:szCs w:val="18"/>
              </w:rPr>
              <w:t>核验完证件后，监考员</w:t>
            </w:r>
            <w:proofErr w:type="gramStart"/>
            <w:r>
              <w:rPr>
                <w:rFonts w:ascii="宋体" w:hAnsi="宋体"/>
                <w:color w:val="000000"/>
                <w:sz w:val="18"/>
                <w:szCs w:val="18"/>
              </w:rPr>
              <w:t>一</w:t>
            </w:r>
            <w:proofErr w:type="gramEnd"/>
            <w:r>
              <w:rPr>
                <w:rFonts w:ascii="宋体" w:hAnsi="宋体"/>
                <w:color w:val="000000"/>
                <w:sz w:val="18"/>
                <w:szCs w:val="18"/>
              </w:rPr>
              <w:t>前一后认真监考。</w:t>
            </w:r>
          </w:p>
        </w:tc>
      </w:tr>
      <w:tr w:rsidR="00495846" w14:paraId="13A430F9" w14:textId="77777777" w:rsidTr="00761FCE">
        <w:trPr>
          <w:cantSplit/>
          <w:trHeight w:val="613"/>
          <w:jc w:val="center"/>
        </w:trPr>
        <w:tc>
          <w:tcPr>
            <w:tcW w:w="1413" w:type="dxa"/>
            <w:shd w:val="clear" w:color="auto" w:fill="FFFFFF"/>
            <w:vAlign w:val="center"/>
          </w:tcPr>
          <w:p w14:paraId="56275250" w14:textId="77777777" w:rsidR="00495846" w:rsidRDefault="001A5CA4" w:rsidP="00801272">
            <w:pPr>
              <w:snapToGrid w:val="0"/>
              <w:spacing w:line="280" w:lineRule="exact"/>
              <w:ind w:leftChars="-50" w:left="-158" w:rightChars="-50" w:right="-158"/>
              <w:jc w:val="center"/>
              <w:rPr>
                <w:rFonts w:ascii="宋体" w:hAnsi="宋体"/>
                <w:color w:val="000000"/>
                <w:sz w:val="18"/>
                <w:szCs w:val="18"/>
              </w:rPr>
            </w:pPr>
            <w:r>
              <w:rPr>
                <w:rFonts w:ascii="宋体" w:hAnsi="宋体" w:hint="eastAsia"/>
                <w:color w:val="000000"/>
                <w:sz w:val="18"/>
                <w:szCs w:val="18"/>
              </w:rPr>
              <w:t>上午</w:t>
            </w:r>
            <w:r w:rsidR="00495846">
              <w:rPr>
                <w:rFonts w:ascii="宋体" w:hAnsi="宋体" w:hint="eastAsia"/>
                <w:color w:val="000000"/>
                <w:sz w:val="18"/>
                <w:szCs w:val="18"/>
              </w:rPr>
              <w:t>9:30</w:t>
            </w:r>
          </w:p>
          <w:p w14:paraId="4EC94D81" w14:textId="509F7BE0" w:rsidR="001A5CA4" w:rsidRDefault="001A5CA4" w:rsidP="00801272">
            <w:pPr>
              <w:snapToGrid w:val="0"/>
              <w:spacing w:line="280" w:lineRule="exact"/>
              <w:ind w:leftChars="-50" w:left="-158" w:rightChars="-50" w:right="-158"/>
              <w:jc w:val="center"/>
              <w:rPr>
                <w:rFonts w:ascii="宋体" w:hAnsi="宋体"/>
                <w:color w:val="000000"/>
                <w:sz w:val="18"/>
                <w:szCs w:val="18"/>
              </w:rPr>
            </w:pPr>
            <w:r>
              <w:rPr>
                <w:rFonts w:ascii="宋体" w:hAnsi="宋体" w:hint="eastAsia"/>
                <w:color w:val="000000"/>
                <w:sz w:val="18"/>
                <w:szCs w:val="18"/>
              </w:rPr>
              <w:t>（下午1</w:t>
            </w:r>
            <w:r>
              <w:rPr>
                <w:rFonts w:ascii="宋体" w:hAnsi="宋体"/>
                <w:color w:val="000000"/>
                <w:sz w:val="18"/>
                <w:szCs w:val="18"/>
              </w:rPr>
              <w:t>5</w:t>
            </w:r>
            <w:r>
              <w:rPr>
                <w:rFonts w:ascii="宋体" w:hAnsi="宋体" w:hint="eastAsia"/>
                <w:color w:val="000000"/>
                <w:sz w:val="18"/>
                <w:szCs w:val="18"/>
              </w:rPr>
              <w:t>:</w:t>
            </w:r>
            <w:r>
              <w:rPr>
                <w:rFonts w:ascii="宋体" w:hAnsi="宋体"/>
                <w:color w:val="000000"/>
                <w:sz w:val="18"/>
                <w:szCs w:val="18"/>
              </w:rPr>
              <w:t>30</w:t>
            </w:r>
            <w:r>
              <w:rPr>
                <w:rFonts w:ascii="宋体" w:hAnsi="宋体" w:hint="eastAsia"/>
                <w:color w:val="000000"/>
                <w:sz w:val="18"/>
                <w:szCs w:val="18"/>
              </w:rPr>
              <w:t>）</w:t>
            </w:r>
          </w:p>
        </w:tc>
        <w:tc>
          <w:tcPr>
            <w:tcW w:w="850" w:type="dxa"/>
            <w:shd w:val="clear" w:color="auto" w:fill="FFFFFF"/>
            <w:vAlign w:val="center"/>
          </w:tcPr>
          <w:p w14:paraId="1BAF2BFA" w14:textId="77777777" w:rsidR="00495846" w:rsidRDefault="00495846"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填写缺考信息</w:t>
            </w:r>
          </w:p>
        </w:tc>
        <w:tc>
          <w:tcPr>
            <w:tcW w:w="6668" w:type="dxa"/>
            <w:vAlign w:val="center"/>
          </w:tcPr>
          <w:p w14:paraId="2A36CEB1"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17、按要求在试卷袋上填写缺考考生信息。</w:t>
            </w:r>
          </w:p>
        </w:tc>
      </w:tr>
      <w:tr w:rsidR="00495846" w14:paraId="2852F1A1" w14:textId="77777777" w:rsidTr="00761FCE">
        <w:trPr>
          <w:cantSplit/>
          <w:trHeight w:val="565"/>
          <w:jc w:val="center"/>
        </w:trPr>
        <w:tc>
          <w:tcPr>
            <w:tcW w:w="1413" w:type="dxa"/>
            <w:shd w:val="clear" w:color="auto" w:fill="FFFFFF"/>
            <w:vAlign w:val="center"/>
          </w:tcPr>
          <w:p w14:paraId="57992D53" w14:textId="77777777" w:rsidR="00495846" w:rsidRDefault="001A5CA4" w:rsidP="00801272">
            <w:pPr>
              <w:snapToGrid w:val="0"/>
              <w:spacing w:line="280" w:lineRule="exact"/>
              <w:ind w:leftChars="-50" w:left="-158" w:rightChars="-50" w:right="-158"/>
              <w:jc w:val="center"/>
              <w:rPr>
                <w:rFonts w:ascii="宋体" w:hAnsi="宋体"/>
                <w:color w:val="000000"/>
                <w:sz w:val="18"/>
                <w:szCs w:val="18"/>
              </w:rPr>
            </w:pPr>
            <w:r>
              <w:rPr>
                <w:rFonts w:ascii="宋体" w:hAnsi="宋体" w:hint="eastAsia"/>
                <w:color w:val="000000"/>
                <w:sz w:val="18"/>
                <w:szCs w:val="18"/>
              </w:rPr>
              <w:t>上午</w:t>
            </w:r>
            <w:r w:rsidR="00495846">
              <w:rPr>
                <w:rFonts w:ascii="宋体" w:hAnsi="宋体" w:hint="eastAsia"/>
                <w:color w:val="000000"/>
                <w:sz w:val="18"/>
                <w:szCs w:val="18"/>
              </w:rPr>
              <w:t>10:50</w:t>
            </w:r>
          </w:p>
          <w:p w14:paraId="1CF77DAD" w14:textId="11602741" w:rsidR="001A5CA4" w:rsidRDefault="001A5CA4" w:rsidP="00801272">
            <w:pPr>
              <w:snapToGrid w:val="0"/>
              <w:spacing w:line="280" w:lineRule="exact"/>
              <w:ind w:leftChars="-50" w:left="-158" w:rightChars="-50" w:right="-158"/>
              <w:jc w:val="center"/>
              <w:rPr>
                <w:rFonts w:ascii="宋体" w:hAnsi="宋体"/>
                <w:color w:val="000000"/>
                <w:sz w:val="18"/>
                <w:szCs w:val="18"/>
              </w:rPr>
            </w:pPr>
            <w:r>
              <w:rPr>
                <w:rFonts w:ascii="宋体" w:hAnsi="宋体" w:hint="eastAsia"/>
                <w:color w:val="000000"/>
                <w:sz w:val="18"/>
                <w:szCs w:val="18"/>
              </w:rPr>
              <w:t>（下午1</w:t>
            </w:r>
            <w:r>
              <w:rPr>
                <w:rFonts w:ascii="宋体" w:hAnsi="宋体"/>
                <w:color w:val="000000"/>
                <w:sz w:val="18"/>
                <w:szCs w:val="18"/>
              </w:rPr>
              <w:t>6</w:t>
            </w:r>
            <w:r>
              <w:rPr>
                <w:rFonts w:ascii="宋体" w:hAnsi="宋体" w:hint="eastAsia"/>
                <w:color w:val="000000"/>
                <w:sz w:val="18"/>
                <w:szCs w:val="18"/>
              </w:rPr>
              <w:t>:</w:t>
            </w:r>
            <w:r>
              <w:rPr>
                <w:rFonts w:ascii="宋体" w:hAnsi="宋体"/>
                <w:color w:val="000000"/>
                <w:sz w:val="18"/>
                <w:szCs w:val="18"/>
              </w:rPr>
              <w:t>20</w:t>
            </w:r>
            <w:r>
              <w:rPr>
                <w:rFonts w:ascii="宋体" w:hAnsi="宋体" w:hint="eastAsia"/>
                <w:color w:val="000000"/>
                <w:sz w:val="18"/>
                <w:szCs w:val="18"/>
              </w:rPr>
              <w:t>）</w:t>
            </w:r>
          </w:p>
        </w:tc>
        <w:tc>
          <w:tcPr>
            <w:tcW w:w="850" w:type="dxa"/>
            <w:shd w:val="clear" w:color="auto" w:fill="FFFFFF"/>
            <w:vAlign w:val="center"/>
          </w:tcPr>
          <w:p w14:paraId="1A9E20F3" w14:textId="77777777" w:rsidR="00761FCE" w:rsidRDefault="00600535"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口头</w:t>
            </w:r>
          </w:p>
          <w:p w14:paraId="5D9D18AF" w14:textId="0EE24C84" w:rsidR="00495846" w:rsidRDefault="00600535" w:rsidP="00801272">
            <w:pPr>
              <w:snapToGrid w:val="0"/>
              <w:spacing w:line="280" w:lineRule="exact"/>
              <w:jc w:val="center"/>
              <w:rPr>
                <w:rFonts w:ascii="宋体" w:hAnsi="宋体"/>
                <w:color w:val="000000"/>
                <w:sz w:val="18"/>
                <w:szCs w:val="18"/>
              </w:rPr>
            </w:pPr>
            <w:r>
              <w:rPr>
                <w:rFonts w:ascii="宋体" w:hAnsi="宋体" w:hint="eastAsia"/>
                <w:color w:val="000000"/>
                <w:sz w:val="18"/>
                <w:szCs w:val="18"/>
              </w:rPr>
              <w:t>提醒</w:t>
            </w:r>
          </w:p>
        </w:tc>
        <w:tc>
          <w:tcPr>
            <w:tcW w:w="6668" w:type="dxa"/>
            <w:vAlign w:val="center"/>
          </w:tcPr>
          <w:p w14:paraId="6EC8CC4F" w14:textId="68958927" w:rsidR="00495846" w:rsidRDefault="00495846" w:rsidP="00600535">
            <w:pPr>
              <w:snapToGrid w:val="0"/>
              <w:spacing w:line="260" w:lineRule="exact"/>
              <w:ind w:left="252" w:hanging="252"/>
              <w:rPr>
                <w:rFonts w:ascii="宋体" w:hAnsi="宋体"/>
                <w:color w:val="000000"/>
                <w:sz w:val="18"/>
                <w:szCs w:val="18"/>
              </w:rPr>
            </w:pPr>
            <w:r>
              <w:rPr>
                <w:rFonts w:ascii="宋体" w:hAnsi="宋体" w:hint="eastAsia"/>
                <w:color w:val="000000"/>
                <w:sz w:val="18"/>
                <w:szCs w:val="18"/>
              </w:rPr>
              <w:t>18、提醒考生离考试结束还有10分钟。</w:t>
            </w:r>
          </w:p>
        </w:tc>
      </w:tr>
      <w:tr w:rsidR="00495846" w14:paraId="1B01B631" w14:textId="77777777" w:rsidTr="00761FCE">
        <w:trPr>
          <w:cantSplit/>
          <w:trHeight w:val="1072"/>
          <w:jc w:val="center"/>
        </w:trPr>
        <w:tc>
          <w:tcPr>
            <w:tcW w:w="2263" w:type="dxa"/>
            <w:gridSpan w:val="2"/>
            <w:shd w:val="clear" w:color="auto" w:fill="FFFFFF"/>
            <w:vAlign w:val="center"/>
          </w:tcPr>
          <w:p w14:paraId="0388B609" w14:textId="77777777" w:rsidR="00495846" w:rsidRDefault="001A5CA4" w:rsidP="00801272">
            <w:pPr>
              <w:snapToGrid w:val="0"/>
              <w:spacing w:line="280" w:lineRule="exact"/>
              <w:ind w:left="252" w:hanging="252"/>
              <w:jc w:val="center"/>
              <w:rPr>
                <w:rFonts w:ascii="宋体" w:hAnsi="宋体"/>
                <w:color w:val="000000"/>
                <w:spacing w:val="12"/>
                <w:sz w:val="18"/>
                <w:szCs w:val="18"/>
              </w:rPr>
            </w:pPr>
            <w:r>
              <w:rPr>
                <w:rFonts w:ascii="宋体" w:hAnsi="宋体" w:hint="eastAsia"/>
                <w:color w:val="000000"/>
                <w:spacing w:val="12"/>
                <w:sz w:val="18"/>
                <w:szCs w:val="18"/>
              </w:rPr>
              <w:t>上午</w:t>
            </w:r>
            <w:r w:rsidR="00495846">
              <w:rPr>
                <w:rFonts w:ascii="宋体" w:hAnsi="宋体" w:hint="eastAsia"/>
                <w:color w:val="000000"/>
                <w:spacing w:val="12"/>
                <w:sz w:val="18"/>
                <w:szCs w:val="18"/>
              </w:rPr>
              <w:t>11:00</w:t>
            </w:r>
          </w:p>
          <w:p w14:paraId="023A9458" w14:textId="77777777" w:rsidR="001A5CA4" w:rsidRDefault="001A5CA4" w:rsidP="00801272">
            <w:pPr>
              <w:snapToGrid w:val="0"/>
              <w:spacing w:line="280" w:lineRule="exact"/>
              <w:ind w:left="252" w:hanging="252"/>
              <w:jc w:val="center"/>
              <w:rPr>
                <w:rFonts w:ascii="宋体" w:hAnsi="宋体"/>
                <w:color w:val="000000"/>
                <w:spacing w:val="12"/>
                <w:sz w:val="18"/>
                <w:szCs w:val="18"/>
              </w:rPr>
            </w:pPr>
            <w:r>
              <w:rPr>
                <w:rFonts w:ascii="宋体" w:hAnsi="宋体" w:hint="eastAsia"/>
                <w:color w:val="000000"/>
                <w:spacing w:val="12"/>
                <w:sz w:val="18"/>
                <w:szCs w:val="18"/>
              </w:rPr>
              <w:t>（下午1</w:t>
            </w:r>
            <w:r>
              <w:rPr>
                <w:rFonts w:ascii="宋体" w:hAnsi="宋体"/>
                <w:color w:val="000000"/>
                <w:spacing w:val="12"/>
                <w:sz w:val="18"/>
                <w:szCs w:val="18"/>
              </w:rPr>
              <w:t>6</w:t>
            </w:r>
            <w:r>
              <w:rPr>
                <w:rFonts w:ascii="宋体" w:hAnsi="宋体" w:hint="eastAsia"/>
                <w:color w:val="000000"/>
                <w:spacing w:val="12"/>
                <w:sz w:val="18"/>
                <w:szCs w:val="18"/>
              </w:rPr>
              <w:t>:</w:t>
            </w:r>
            <w:r>
              <w:rPr>
                <w:rFonts w:ascii="宋体" w:hAnsi="宋体"/>
                <w:color w:val="000000"/>
                <w:spacing w:val="12"/>
                <w:sz w:val="18"/>
                <w:szCs w:val="18"/>
              </w:rPr>
              <w:t>30</w:t>
            </w:r>
            <w:r>
              <w:rPr>
                <w:rFonts w:ascii="宋体" w:hAnsi="宋体" w:hint="eastAsia"/>
                <w:color w:val="000000"/>
                <w:spacing w:val="12"/>
                <w:sz w:val="18"/>
                <w:szCs w:val="18"/>
              </w:rPr>
              <w:t>）</w:t>
            </w:r>
          </w:p>
          <w:p w14:paraId="110C7BF1" w14:textId="06CAFBF2" w:rsidR="00584A8B" w:rsidRDefault="00584A8B" w:rsidP="00801272">
            <w:pPr>
              <w:snapToGrid w:val="0"/>
              <w:spacing w:line="280" w:lineRule="exact"/>
              <w:ind w:left="252" w:hanging="252"/>
              <w:jc w:val="center"/>
              <w:rPr>
                <w:rFonts w:ascii="宋体" w:hAnsi="宋体"/>
                <w:color w:val="000000"/>
                <w:spacing w:val="12"/>
                <w:sz w:val="18"/>
                <w:szCs w:val="18"/>
              </w:rPr>
            </w:pPr>
            <w:r w:rsidRPr="000B0C65">
              <w:rPr>
                <w:rFonts w:ascii="宋体" w:hAnsi="宋体" w:hint="eastAsia"/>
                <w:b/>
                <w:bCs/>
                <w:color w:val="000000"/>
                <w:spacing w:val="12"/>
                <w:sz w:val="18"/>
                <w:szCs w:val="18"/>
              </w:rPr>
              <w:t>第</w:t>
            </w:r>
            <w:r>
              <w:rPr>
                <w:rFonts w:ascii="宋体" w:hAnsi="宋体" w:hint="eastAsia"/>
                <w:b/>
                <w:bCs/>
                <w:color w:val="000000"/>
                <w:spacing w:val="12"/>
                <w:sz w:val="18"/>
                <w:szCs w:val="18"/>
              </w:rPr>
              <w:t>四</w:t>
            </w:r>
            <w:r w:rsidRPr="000B0C65">
              <w:rPr>
                <w:rFonts w:ascii="宋体" w:hAnsi="宋体" w:hint="eastAsia"/>
                <w:b/>
                <w:bCs/>
                <w:color w:val="000000"/>
                <w:spacing w:val="12"/>
                <w:sz w:val="18"/>
                <w:szCs w:val="18"/>
              </w:rPr>
              <w:t>次铃声</w:t>
            </w:r>
          </w:p>
        </w:tc>
        <w:tc>
          <w:tcPr>
            <w:tcW w:w="6668" w:type="dxa"/>
            <w:vAlign w:val="center"/>
          </w:tcPr>
          <w:p w14:paraId="26FB86D9"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19、</w:t>
            </w:r>
            <w:r>
              <w:rPr>
                <w:rFonts w:ascii="宋体" w:hAnsi="宋体"/>
                <w:color w:val="000000"/>
                <w:sz w:val="18"/>
                <w:szCs w:val="18"/>
              </w:rPr>
              <w:t>宣布考试结束，并立即令考生停止答题。</w:t>
            </w:r>
          </w:p>
          <w:p w14:paraId="1A70F273" w14:textId="77777777" w:rsidR="00495846" w:rsidRDefault="00495846" w:rsidP="005C1328">
            <w:pPr>
              <w:snapToGrid w:val="0"/>
              <w:spacing w:line="260" w:lineRule="exact"/>
              <w:ind w:left="334" w:hangingChars="190" w:hanging="334"/>
              <w:rPr>
                <w:rFonts w:ascii="宋体" w:hAnsi="宋体"/>
                <w:color w:val="000000"/>
                <w:sz w:val="18"/>
                <w:szCs w:val="18"/>
              </w:rPr>
            </w:pPr>
            <w:r>
              <w:rPr>
                <w:rFonts w:ascii="宋体" w:hAnsi="宋体" w:hint="eastAsia"/>
                <w:color w:val="000000"/>
                <w:sz w:val="18"/>
                <w:szCs w:val="18"/>
              </w:rPr>
              <w:t>20、</w:t>
            </w:r>
            <w:r>
              <w:rPr>
                <w:rFonts w:ascii="宋体" w:hAnsi="宋体"/>
                <w:color w:val="000000"/>
                <w:sz w:val="18"/>
                <w:szCs w:val="18"/>
              </w:rPr>
              <w:t>监考</w:t>
            </w:r>
            <w:proofErr w:type="gramStart"/>
            <w:r>
              <w:rPr>
                <w:rFonts w:ascii="宋体" w:hAnsi="宋体"/>
                <w:color w:val="000000"/>
                <w:sz w:val="18"/>
                <w:szCs w:val="18"/>
              </w:rPr>
              <w:t>员甲维持</w:t>
            </w:r>
            <w:proofErr w:type="gramEnd"/>
            <w:r>
              <w:rPr>
                <w:rFonts w:ascii="宋体" w:hAnsi="宋体"/>
                <w:color w:val="000000"/>
                <w:sz w:val="18"/>
                <w:szCs w:val="18"/>
              </w:rPr>
              <w:t>考场秩序，</w:t>
            </w:r>
            <w:proofErr w:type="gramStart"/>
            <w:r>
              <w:rPr>
                <w:rFonts w:ascii="宋体" w:hAnsi="宋体"/>
                <w:color w:val="000000"/>
                <w:sz w:val="18"/>
                <w:szCs w:val="18"/>
              </w:rPr>
              <w:t>监考员乙验收</w:t>
            </w:r>
            <w:proofErr w:type="gramEnd"/>
            <w:r>
              <w:rPr>
                <w:rFonts w:ascii="宋体" w:hAnsi="宋体"/>
                <w:color w:val="000000"/>
                <w:sz w:val="18"/>
                <w:szCs w:val="18"/>
              </w:rPr>
              <w:t>各考生试题册和答题卡，</w:t>
            </w:r>
            <w:r>
              <w:rPr>
                <w:rFonts w:ascii="宋体" w:hAnsi="宋体" w:hint="eastAsia"/>
                <w:color w:val="000000"/>
                <w:sz w:val="18"/>
                <w:szCs w:val="18"/>
              </w:rPr>
              <w:t>并再次检查考生填写（涂）信息，</w:t>
            </w:r>
            <w:r>
              <w:rPr>
                <w:rFonts w:ascii="宋体" w:hAnsi="宋体"/>
                <w:color w:val="000000"/>
                <w:sz w:val="18"/>
                <w:szCs w:val="18"/>
              </w:rPr>
              <w:t>清点无误后组织考生退场（严禁考生带走试题册和答题卡）。</w:t>
            </w:r>
          </w:p>
          <w:p w14:paraId="7A11E16B"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21、如有违纪，</w:t>
            </w:r>
            <w:proofErr w:type="gramStart"/>
            <w:r>
              <w:rPr>
                <w:rFonts w:ascii="宋体" w:hAnsi="宋体"/>
                <w:color w:val="000000"/>
                <w:sz w:val="18"/>
                <w:szCs w:val="18"/>
              </w:rPr>
              <w:t>监考员甲在</w:t>
            </w:r>
            <w:proofErr w:type="gramEnd"/>
            <w:r>
              <w:rPr>
                <w:rFonts w:ascii="宋体" w:hAnsi="宋体" w:hint="eastAsia"/>
                <w:color w:val="000000"/>
                <w:sz w:val="18"/>
                <w:szCs w:val="18"/>
              </w:rPr>
              <w:t>试卷袋上填写违纪考生准考证号和姓名。</w:t>
            </w:r>
          </w:p>
        </w:tc>
      </w:tr>
      <w:tr w:rsidR="00495846" w14:paraId="7D729F2F" w14:textId="77777777" w:rsidTr="00761FCE">
        <w:trPr>
          <w:cantSplit/>
          <w:trHeight w:val="380"/>
          <w:jc w:val="center"/>
        </w:trPr>
        <w:tc>
          <w:tcPr>
            <w:tcW w:w="1413" w:type="dxa"/>
            <w:vMerge w:val="restart"/>
            <w:shd w:val="clear" w:color="auto" w:fill="auto"/>
            <w:textDirection w:val="tbRlV"/>
            <w:vAlign w:val="center"/>
          </w:tcPr>
          <w:p w14:paraId="2BB73411" w14:textId="77777777" w:rsidR="00495846" w:rsidRDefault="00495846" w:rsidP="00801272">
            <w:pPr>
              <w:snapToGrid w:val="0"/>
              <w:spacing w:line="280" w:lineRule="exact"/>
              <w:ind w:left="113" w:right="113"/>
              <w:jc w:val="center"/>
              <w:rPr>
                <w:rFonts w:ascii="宋体" w:hAnsi="宋体"/>
                <w:sz w:val="18"/>
                <w:szCs w:val="18"/>
              </w:rPr>
            </w:pPr>
            <w:r>
              <w:rPr>
                <w:rFonts w:ascii="宋体" w:hAnsi="宋体"/>
                <w:sz w:val="18"/>
                <w:szCs w:val="18"/>
              </w:rPr>
              <w:t>考试收尾</w:t>
            </w:r>
          </w:p>
        </w:tc>
        <w:tc>
          <w:tcPr>
            <w:tcW w:w="850" w:type="dxa"/>
            <w:shd w:val="clear" w:color="auto" w:fill="FFFFFF"/>
            <w:vAlign w:val="center"/>
          </w:tcPr>
          <w:p w14:paraId="2E5547D8" w14:textId="77777777" w:rsidR="00495846" w:rsidRDefault="00495846" w:rsidP="00801272">
            <w:pPr>
              <w:snapToGrid w:val="0"/>
              <w:spacing w:line="280" w:lineRule="exact"/>
              <w:jc w:val="center"/>
              <w:rPr>
                <w:rFonts w:ascii="宋体" w:hAnsi="宋体"/>
                <w:color w:val="000000"/>
                <w:sz w:val="18"/>
                <w:szCs w:val="18"/>
              </w:rPr>
            </w:pPr>
            <w:r>
              <w:rPr>
                <w:rFonts w:ascii="宋体" w:hAnsi="宋体"/>
                <w:color w:val="000000"/>
                <w:sz w:val="18"/>
                <w:szCs w:val="18"/>
              </w:rPr>
              <w:t>收卷</w:t>
            </w:r>
          </w:p>
        </w:tc>
        <w:tc>
          <w:tcPr>
            <w:tcW w:w="6668" w:type="dxa"/>
            <w:vAlign w:val="center"/>
          </w:tcPr>
          <w:p w14:paraId="18B1F0E1"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hint="eastAsia"/>
                <w:color w:val="000000"/>
                <w:sz w:val="18"/>
                <w:szCs w:val="18"/>
              </w:rPr>
              <w:t>22、</w:t>
            </w:r>
            <w:r>
              <w:rPr>
                <w:rFonts w:ascii="宋体" w:hAnsi="宋体"/>
                <w:color w:val="000000"/>
                <w:spacing w:val="-2"/>
                <w:sz w:val="18"/>
                <w:szCs w:val="18"/>
              </w:rPr>
              <w:t>监考员按座位号小号在上，</w:t>
            </w:r>
            <w:proofErr w:type="gramStart"/>
            <w:r>
              <w:rPr>
                <w:rFonts w:ascii="宋体" w:hAnsi="宋体"/>
                <w:color w:val="000000"/>
                <w:spacing w:val="-2"/>
                <w:sz w:val="18"/>
                <w:szCs w:val="18"/>
              </w:rPr>
              <w:t>大号在</w:t>
            </w:r>
            <w:proofErr w:type="gramEnd"/>
            <w:r>
              <w:rPr>
                <w:rFonts w:ascii="宋体" w:hAnsi="宋体"/>
                <w:color w:val="000000"/>
                <w:spacing w:val="-2"/>
                <w:sz w:val="18"/>
                <w:szCs w:val="18"/>
              </w:rPr>
              <w:t>下的顺序（包括缺考考生）整理试题册和答题卡</w:t>
            </w:r>
            <w:r>
              <w:rPr>
                <w:rFonts w:ascii="宋体" w:hAnsi="宋体" w:hint="eastAsia"/>
                <w:color w:val="000000"/>
                <w:sz w:val="18"/>
                <w:szCs w:val="18"/>
              </w:rPr>
              <w:t>。</w:t>
            </w:r>
          </w:p>
        </w:tc>
      </w:tr>
      <w:tr w:rsidR="00495846" w14:paraId="03A0802D" w14:textId="77777777" w:rsidTr="00761FCE">
        <w:trPr>
          <w:cantSplit/>
          <w:trHeight w:val="911"/>
          <w:jc w:val="center"/>
        </w:trPr>
        <w:tc>
          <w:tcPr>
            <w:tcW w:w="1413" w:type="dxa"/>
            <w:vMerge/>
            <w:shd w:val="clear" w:color="auto" w:fill="auto"/>
          </w:tcPr>
          <w:p w14:paraId="3151B7CD" w14:textId="77777777" w:rsidR="00495846" w:rsidRDefault="00495846" w:rsidP="00801272">
            <w:pPr>
              <w:snapToGrid w:val="0"/>
              <w:spacing w:line="280" w:lineRule="exact"/>
              <w:rPr>
                <w:rFonts w:eastAsia="楷体"/>
                <w:sz w:val="18"/>
                <w:szCs w:val="18"/>
              </w:rPr>
            </w:pPr>
          </w:p>
        </w:tc>
        <w:tc>
          <w:tcPr>
            <w:tcW w:w="850" w:type="dxa"/>
            <w:shd w:val="clear" w:color="auto" w:fill="FFFFFF"/>
            <w:textDirection w:val="tbRlV"/>
            <w:vAlign w:val="center"/>
          </w:tcPr>
          <w:p w14:paraId="2704F257" w14:textId="77777777" w:rsidR="00495846" w:rsidRDefault="00495846" w:rsidP="00801272">
            <w:pPr>
              <w:snapToGrid w:val="0"/>
              <w:spacing w:line="280" w:lineRule="exact"/>
              <w:jc w:val="center"/>
              <w:rPr>
                <w:rFonts w:ascii="宋体" w:hAnsi="宋体"/>
                <w:color w:val="000000"/>
                <w:sz w:val="18"/>
                <w:szCs w:val="18"/>
              </w:rPr>
            </w:pPr>
            <w:r>
              <w:rPr>
                <w:rFonts w:ascii="宋体" w:hAnsi="宋体"/>
                <w:color w:val="000000"/>
                <w:sz w:val="18"/>
                <w:szCs w:val="18"/>
              </w:rPr>
              <w:t>装订密封</w:t>
            </w:r>
          </w:p>
        </w:tc>
        <w:tc>
          <w:tcPr>
            <w:tcW w:w="6668" w:type="dxa"/>
            <w:vAlign w:val="center"/>
          </w:tcPr>
          <w:p w14:paraId="03D1B64C" w14:textId="77777777" w:rsidR="00495846" w:rsidRDefault="00495846" w:rsidP="005C1328">
            <w:pPr>
              <w:snapToGrid w:val="0"/>
              <w:spacing w:line="260" w:lineRule="exact"/>
              <w:ind w:left="334" w:hangingChars="190" w:hanging="334"/>
              <w:rPr>
                <w:rFonts w:ascii="宋体" w:hAnsi="宋体"/>
                <w:color w:val="000000"/>
                <w:sz w:val="18"/>
                <w:szCs w:val="18"/>
              </w:rPr>
            </w:pPr>
            <w:r>
              <w:rPr>
                <w:rFonts w:ascii="宋体" w:hAnsi="宋体"/>
                <w:color w:val="000000"/>
                <w:sz w:val="18"/>
                <w:szCs w:val="18"/>
              </w:rPr>
              <w:t>2</w:t>
            </w:r>
            <w:r>
              <w:rPr>
                <w:rFonts w:ascii="宋体" w:hAnsi="宋体" w:hint="eastAsia"/>
                <w:color w:val="000000"/>
                <w:sz w:val="18"/>
                <w:szCs w:val="18"/>
              </w:rPr>
              <w:t>3、</w:t>
            </w:r>
            <w:r>
              <w:rPr>
                <w:rFonts w:ascii="宋体" w:hAnsi="宋体"/>
                <w:color w:val="000000"/>
                <w:sz w:val="18"/>
                <w:szCs w:val="18"/>
              </w:rPr>
              <w:t>将整理好的试题册、答题卡一并带到考</w:t>
            </w:r>
            <w:proofErr w:type="gramStart"/>
            <w:r>
              <w:rPr>
                <w:rFonts w:ascii="宋体" w:hAnsi="宋体"/>
                <w:color w:val="000000"/>
                <w:sz w:val="18"/>
                <w:szCs w:val="18"/>
              </w:rPr>
              <w:t>务</w:t>
            </w:r>
            <w:proofErr w:type="gramEnd"/>
            <w:r>
              <w:rPr>
                <w:rFonts w:ascii="宋体" w:hAnsi="宋体"/>
                <w:color w:val="000000"/>
                <w:sz w:val="18"/>
                <w:szCs w:val="18"/>
              </w:rPr>
              <w:t>办公室，经考</w:t>
            </w:r>
            <w:proofErr w:type="gramStart"/>
            <w:r>
              <w:rPr>
                <w:rFonts w:ascii="宋体" w:hAnsi="宋体"/>
                <w:color w:val="000000"/>
                <w:sz w:val="18"/>
                <w:szCs w:val="18"/>
              </w:rPr>
              <w:t>务</w:t>
            </w:r>
            <w:proofErr w:type="gramEnd"/>
            <w:r>
              <w:rPr>
                <w:rFonts w:ascii="宋体" w:hAnsi="宋体"/>
                <w:color w:val="000000"/>
                <w:sz w:val="18"/>
                <w:szCs w:val="18"/>
              </w:rPr>
              <w:t>负责人清点</w:t>
            </w:r>
            <w:r>
              <w:rPr>
                <w:rFonts w:ascii="宋体" w:hAnsi="宋体" w:hint="eastAsia"/>
                <w:color w:val="000000"/>
                <w:sz w:val="18"/>
                <w:szCs w:val="18"/>
              </w:rPr>
              <w:t>核查</w:t>
            </w:r>
            <w:r>
              <w:rPr>
                <w:rFonts w:ascii="宋体" w:hAnsi="宋体"/>
                <w:color w:val="000000"/>
                <w:sz w:val="18"/>
                <w:szCs w:val="18"/>
              </w:rPr>
              <w:t>无误后密封。</w:t>
            </w:r>
          </w:p>
          <w:p w14:paraId="1F4B280D" w14:textId="77777777" w:rsidR="00495846" w:rsidRDefault="00495846" w:rsidP="005C1328">
            <w:pPr>
              <w:snapToGrid w:val="0"/>
              <w:spacing w:line="260" w:lineRule="exact"/>
              <w:ind w:left="252" w:hanging="252"/>
              <w:rPr>
                <w:rFonts w:ascii="宋体" w:hAnsi="宋体"/>
                <w:color w:val="000000"/>
                <w:sz w:val="18"/>
                <w:szCs w:val="18"/>
              </w:rPr>
            </w:pPr>
            <w:r>
              <w:rPr>
                <w:rFonts w:ascii="宋体" w:hAnsi="宋体"/>
                <w:color w:val="000000"/>
                <w:sz w:val="18"/>
                <w:szCs w:val="18"/>
              </w:rPr>
              <w:t>注：</w:t>
            </w:r>
            <w:r>
              <w:rPr>
                <w:rFonts w:ascii="宋体" w:hAnsi="宋体" w:hint="eastAsia"/>
                <w:color w:val="000000"/>
                <w:sz w:val="18"/>
                <w:szCs w:val="18"/>
              </w:rPr>
              <w:t>（1）</w:t>
            </w:r>
            <w:r>
              <w:rPr>
                <w:rFonts w:ascii="宋体" w:hAnsi="宋体"/>
                <w:color w:val="000000"/>
                <w:sz w:val="18"/>
                <w:szCs w:val="18"/>
              </w:rPr>
              <w:t>考生的答题卡装</w:t>
            </w:r>
            <w:proofErr w:type="gramStart"/>
            <w:r>
              <w:rPr>
                <w:rFonts w:ascii="宋体" w:hAnsi="宋体"/>
                <w:color w:val="000000"/>
                <w:sz w:val="18"/>
                <w:szCs w:val="18"/>
              </w:rPr>
              <w:t>入相应</w:t>
            </w:r>
            <w:proofErr w:type="gramEnd"/>
            <w:r>
              <w:rPr>
                <w:rFonts w:ascii="宋体" w:hAnsi="宋体"/>
                <w:color w:val="000000"/>
                <w:sz w:val="18"/>
                <w:szCs w:val="18"/>
              </w:rPr>
              <w:t>的专用袋内密封（包括缺考考生）。</w:t>
            </w:r>
          </w:p>
          <w:p w14:paraId="214C352B" w14:textId="77777777" w:rsidR="00495846" w:rsidRDefault="00495846" w:rsidP="005C1328">
            <w:pPr>
              <w:snapToGrid w:val="0"/>
              <w:spacing w:line="260" w:lineRule="exact"/>
              <w:ind w:firstLineChars="150" w:firstLine="264"/>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试题</w:t>
            </w:r>
            <w:proofErr w:type="gramStart"/>
            <w:r>
              <w:rPr>
                <w:rFonts w:ascii="宋体" w:hAnsi="宋体"/>
                <w:color w:val="000000"/>
                <w:sz w:val="18"/>
                <w:szCs w:val="18"/>
              </w:rPr>
              <w:t>册</w:t>
            </w:r>
            <w:proofErr w:type="gramEnd"/>
            <w:r>
              <w:rPr>
                <w:rFonts w:ascii="宋体" w:hAnsi="宋体"/>
                <w:color w:val="000000"/>
                <w:sz w:val="18"/>
                <w:szCs w:val="18"/>
              </w:rPr>
              <w:t>装入试卷袋内密封（包括缺考考生）</w:t>
            </w:r>
            <w:r>
              <w:rPr>
                <w:rFonts w:ascii="宋体" w:hAnsi="宋体" w:hint="eastAsia"/>
                <w:color w:val="000000"/>
                <w:sz w:val="18"/>
                <w:szCs w:val="18"/>
              </w:rPr>
              <w:t>，由省级承办机构集中管理。</w:t>
            </w:r>
          </w:p>
        </w:tc>
      </w:tr>
    </w:tbl>
    <w:p w14:paraId="58BC4F04" w14:textId="1D3D5D3A" w:rsidR="004E11FE" w:rsidRDefault="004E11FE" w:rsidP="004E11FE">
      <w:pPr>
        <w:snapToGrid w:val="0"/>
        <w:spacing w:line="300" w:lineRule="auto"/>
        <w:jc w:val="center"/>
        <w:rPr>
          <w:rFonts w:ascii="华文中宋" w:eastAsia="华文中宋" w:hAnsi="华文中宋" w:hint="eastAsia"/>
          <w:color w:val="000000"/>
          <w:sz w:val="36"/>
          <w:szCs w:val="36"/>
        </w:rPr>
      </w:pPr>
      <w:r>
        <w:rPr>
          <w:rFonts w:ascii="华文中宋" w:eastAsia="华文中宋" w:hAnsi="华文中宋" w:hint="eastAsia"/>
          <w:color w:val="000000"/>
          <w:sz w:val="36"/>
          <w:szCs w:val="36"/>
        </w:rPr>
        <w:lastRenderedPageBreak/>
        <w:t>2020湖北省普通专升</w:t>
      </w:r>
      <w:proofErr w:type="gramStart"/>
      <w:r>
        <w:rPr>
          <w:rFonts w:ascii="华文中宋" w:eastAsia="华文中宋" w:hAnsi="华文中宋" w:hint="eastAsia"/>
          <w:color w:val="000000"/>
          <w:sz w:val="36"/>
          <w:szCs w:val="36"/>
        </w:rPr>
        <w:t>本考试</w:t>
      </w:r>
      <w:proofErr w:type="gramEnd"/>
      <w:r w:rsidR="00A12357">
        <w:rPr>
          <w:rFonts w:ascii="华文中宋" w:eastAsia="华文中宋" w:hAnsi="华文中宋" w:hint="eastAsia"/>
          <w:color w:val="000000"/>
          <w:sz w:val="36"/>
          <w:szCs w:val="36"/>
        </w:rPr>
        <w:t>湖北经济学院考点</w:t>
      </w:r>
    </w:p>
    <w:p w14:paraId="4B303893" w14:textId="2D05A206" w:rsidR="004E11FE" w:rsidRDefault="004E11FE" w:rsidP="008524AF">
      <w:pPr>
        <w:snapToGrid w:val="0"/>
        <w:jc w:val="center"/>
        <w:rPr>
          <w:rFonts w:ascii="华文中宋" w:eastAsia="华文中宋" w:hAnsi="华文中宋" w:hint="eastAsia"/>
          <w:color w:val="000000"/>
          <w:sz w:val="36"/>
          <w:szCs w:val="36"/>
        </w:rPr>
      </w:pPr>
      <w:r>
        <w:rPr>
          <w:rFonts w:ascii="华文中宋" w:eastAsia="华文中宋" w:hAnsi="华文中宋" w:hint="eastAsia"/>
          <w:color w:val="000000"/>
          <w:sz w:val="36"/>
          <w:szCs w:val="36"/>
        </w:rPr>
        <w:t>缺考情况汇总登记表</w:t>
      </w:r>
    </w:p>
    <w:p w14:paraId="13F73D5E" w14:textId="71C8948F" w:rsidR="004E11FE" w:rsidRDefault="004E11FE" w:rsidP="008524AF">
      <w:pPr>
        <w:ind w:left="472" w:hangingChars="200" w:hanging="472"/>
        <w:rPr>
          <w:rFonts w:ascii="华文中宋" w:eastAsia="华文中宋" w:hAnsi="华文中宋" w:hint="eastAsia"/>
          <w:color w:val="000000"/>
          <w:sz w:val="36"/>
          <w:szCs w:val="36"/>
        </w:rPr>
      </w:pPr>
      <w:r>
        <w:rPr>
          <w:rFonts w:ascii="楷体" w:eastAsia="楷体" w:hAnsi="楷体" w:cs="楷体" w:hint="eastAsia"/>
          <w:sz w:val="24"/>
          <w:szCs w:val="24"/>
        </w:rPr>
        <w:t>考点名称：</w:t>
      </w:r>
      <w:r>
        <w:rPr>
          <w:rFonts w:ascii="楷体" w:eastAsia="楷体" w:hAnsi="楷体" w:cs="楷体" w:hint="eastAsia"/>
          <w:sz w:val="24"/>
          <w:szCs w:val="24"/>
          <w:u w:val="single"/>
        </w:rPr>
        <w:t xml:space="preserve">       </w:t>
      </w:r>
      <w:r w:rsidR="0067090C">
        <w:rPr>
          <w:rFonts w:ascii="楷体" w:eastAsia="楷体" w:hAnsi="楷体" w:cs="楷体"/>
          <w:sz w:val="24"/>
          <w:szCs w:val="24"/>
          <w:u w:val="single"/>
        </w:rPr>
        <w:t xml:space="preserve">      </w:t>
      </w:r>
      <w:r>
        <w:rPr>
          <w:rFonts w:ascii="楷体" w:eastAsia="楷体" w:hAnsi="楷体" w:cs="楷体" w:hint="eastAsia"/>
          <w:sz w:val="24"/>
          <w:szCs w:val="24"/>
        </w:rPr>
        <w:t>考点代码：</w:t>
      </w:r>
      <w:r w:rsidR="0067090C">
        <w:rPr>
          <w:rFonts w:ascii="楷体" w:eastAsia="楷体" w:hAnsi="楷体" w:cs="楷体" w:hint="eastAsia"/>
          <w:sz w:val="24"/>
          <w:szCs w:val="24"/>
          <w:u w:val="single"/>
        </w:rPr>
        <w:t xml:space="preserve">       </w:t>
      </w:r>
      <w:r w:rsidR="0067090C">
        <w:rPr>
          <w:rFonts w:ascii="楷体" w:eastAsia="楷体" w:hAnsi="楷体" w:cs="楷体"/>
          <w:sz w:val="24"/>
          <w:szCs w:val="24"/>
          <w:u w:val="single"/>
        </w:rPr>
        <w:t xml:space="preserve"> </w:t>
      </w:r>
      <w:r w:rsidR="0067090C">
        <w:rPr>
          <w:rFonts w:ascii="楷体" w:eastAsia="楷体" w:hAnsi="楷体" w:cs="楷体" w:hint="eastAsia"/>
          <w:sz w:val="24"/>
          <w:szCs w:val="24"/>
        </w:rPr>
        <w:t>考场号：</w:t>
      </w:r>
      <w:r w:rsidR="0067090C">
        <w:rPr>
          <w:rFonts w:ascii="楷体" w:eastAsia="楷体" w:hAnsi="楷体" w:cs="楷体" w:hint="eastAsia"/>
          <w:sz w:val="24"/>
          <w:szCs w:val="24"/>
          <w:u w:val="single"/>
        </w:rPr>
        <w:t xml:space="preserve">  </w:t>
      </w:r>
      <w:r w:rsidR="0067090C">
        <w:rPr>
          <w:rFonts w:ascii="楷体" w:eastAsia="楷体" w:hAnsi="楷体" w:cs="楷体"/>
          <w:sz w:val="24"/>
          <w:szCs w:val="24"/>
          <w:u w:val="single"/>
        </w:rPr>
        <w:t xml:space="preserve">  </w:t>
      </w:r>
      <w:r w:rsidR="0067090C">
        <w:rPr>
          <w:rFonts w:ascii="楷体" w:eastAsia="楷体" w:hAnsi="楷体" w:cs="楷体" w:hint="eastAsia"/>
          <w:sz w:val="24"/>
          <w:szCs w:val="24"/>
          <w:u w:val="single"/>
        </w:rPr>
        <w:t xml:space="preserve">  </w:t>
      </w:r>
      <w:r w:rsidR="007C2E98">
        <w:rPr>
          <w:rFonts w:ascii="楷体" w:eastAsia="楷体" w:hAnsi="楷体" w:cs="楷体" w:hint="eastAsia"/>
          <w:sz w:val="24"/>
          <w:szCs w:val="24"/>
        </w:rPr>
        <w:t>考试科目：</w:t>
      </w:r>
      <w:r w:rsidR="007C2E98">
        <w:rPr>
          <w:rFonts w:ascii="楷体" w:eastAsia="楷体" w:hAnsi="楷体" w:cs="楷体" w:hint="eastAsia"/>
          <w:sz w:val="24"/>
          <w:szCs w:val="24"/>
          <w:u w:val="single"/>
        </w:rPr>
        <w:t xml:space="preserve">  </w:t>
      </w:r>
      <w:r w:rsidR="007C2E98">
        <w:rPr>
          <w:rFonts w:ascii="楷体" w:eastAsia="楷体" w:hAnsi="楷体" w:cs="楷体"/>
          <w:sz w:val="24"/>
          <w:szCs w:val="24"/>
          <w:u w:val="single"/>
        </w:rPr>
        <w:t xml:space="preserve">       </w:t>
      </w:r>
    </w:p>
    <w:tbl>
      <w:tblPr>
        <w:tblW w:w="84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3"/>
        <w:gridCol w:w="2287"/>
        <w:gridCol w:w="3420"/>
        <w:gridCol w:w="1440"/>
      </w:tblGrid>
      <w:tr w:rsidR="004E11FE" w14:paraId="1B61DB43" w14:textId="77777777" w:rsidTr="00857414">
        <w:trPr>
          <w:trHeight w:val="525"/>
        </w:trPr>
        <w:tc>
          <w:tcPr>
            <w:tcW w:w="1313" w:type="dxa"/>
            <w:tcBorders>
              <w:top w:val="single" w:sz="4" w:space="0" w:color="auto"/>
              <w:left w:val="single" w:sz="4" w:space="0" w:color="auto"/>
              <w:bottom w:val="single" w:sz="4" w:space="0" w:color="auto"/>
              <w:right w:val="single" w:sz="4" w:space="0" w:color="auto"/>
            </w:tcBorders>
            <w:vAlign w:val="center"/>
          </w:tcPr>
          <w:p w14:paraId="0EF9EA16" w14:textId="77777777" w:rsidR="004E11FE" w:rsidRDefault="004E11FE" w:rsidP="00857414">
            <w:pPr>
              <w:snapToGrid w:val="0"/>
              <w:jc w:val="center"/>
              <w:rPr>
                <w:rFonts w:ascii="仿宋_GB2312" w:eastAsia="仿宋_GB2312" w:hint="eastAsia"/>
                <w:b/>
                <w:color w:val="000000"/>
                <w:sz w:val="24"/>
              </w:rPr>
            </w:pPr>
            <w:r>
              <w:rPr>
                <w:rFonts w:ascii="仿宋_GB2312" w:eastAsia="仿宋_GB2312" w:hint="eastAsia"/>
                <w:b/>
                <w:color w:val="000000"/>
                <w:sz w:val="24"/>
              </w:rPr>
              <w:t>序号</w:t>
            </w:r>
          </w:p>
        </w:tc>
        <w:tc>
          <w:tcPr>
            <w:tcW w:w="2287" w:type="dxa"/>
            <w:tcBorders>
              <w:top w:val="single" w:sz="4" w:space="0" w:color="auto"/>
              <w:left w:val="single" w:sz="4" w:space="0" w:color="auto"/>
              <w:bottom w:val="single" w:sz="4" w:space="0" w:color="auto"/>
              <w:right w:val="single" w:sz="4" w:space="0" w:color="auto"/>
            </w:tcBorders>
            <w:vAlign w:val="center"/>
          </w:tcPr>
          <w:p w14:paraId="2496048B" w14:textId="77777777" w:rsidR="004E11FE" w:rsidRDefault="004E11FE" w:rsidP="00857414">
            <w:pPr>
              <w:snapToGrid w:val="0"/>
              <w:jc w:val="center"/>
              <w:rPr>
                <w:rFonts w:ascii="仿宋_GB2312" w:eastAsia="仿宋_GB2312"/>
                <w:b/>
                <w:color w:val="000000"/>
                <w:sz w:val="24"/>
              </w:rPr>
            </w:pPr>
            <w:r>
              <w:rPr>
                <w:rFonts w:ascii="仿宋_GB2312" w:eastAsia="仿宋_GB2312" w:hint="eastAsia"/>
                <w:b/>
                <w:color w:val="000000"/>
                <w:sz w:val="24"/>
              </w:rPr>
              <w:t>姓  名</w:t>
            </w:r>
          </w:p>
        </w:tc>
        <w:tc>
          <w:tcPr>
            <w:tcW w:w="3420" w:type="dxa"/>
            <w:tcBorders>
              <w:top w:val="single" w:sz="4" w:space="0" w:color="auto"/>
              <w:left w:val="single" w:sz="4" w:space="0" w:color="auto"/>
              <w:bottom w:val="single" w:sz="4" w:space="0" w:color="auto"/>
              <w:right w:val="single" w:sz="4" w:space="0" w:color="auto"/>
            </w:tcBorders>
            <w:vAlign w:val="center"/>
          </w:tcPr>
          <w:p w14:paraId="2A3904F7" w14:textId="77777777" w:rsidR="004E11FE" w:rsidRDefault="004E11FE" w:rsidP="00857414">
            <w:pPr>
              <w:snapToGrid w:val="0"/>
              <w:jc w:val="center"/>
              <w:rPr>
                <w:rFonts w:ascii="仿宋_GB2312" w:eastAsia="仿宋_GB2312"/>
                <w:b/>
                <w:color w:val="000000"/>
                <w:sz w:val="24"/>
              </w:rPr>
            </w:pPr>
            <w:r>
              <w:rPr>
                <w:rFonts w:ascii="仿宋_GB2312" w:eastAsia="仿宋_GB2312" w:hint="eastAsia"/>
                <w:b/>
                <w:color w:val="000000"/>
                <w:sz w:val="24"/>
              </w:rPr>
              <w:t>准 考 证 号</w:t>
            </w:r>
          </w:p>
        </w:tc>
        <w:tc>
          <w:tcPr>
            <w:tcW w:w="1440" w:type="dxa"/>
            <w:tcBorders>
              <w:top w:val="single" w:sz="4" w:space="0" w:color="auto"/>
              <w:left w:val="single" w:sz="4" w:space="0" w:color="auto"/>
              <w:bottom w:val="single" w:sz="4" w:space="0" w:color="auto"/>
              <w:right w:val="single" w:sz="4" w:space="0" w:color="auto"/>
            </w:tcBorders>
            <w:vAlign w:val="center"/>
          </w:tcPr>
          <w:p w14:paraId="6880419C" w14:textId="77777777" w:rsidR="004E11FE" w:rsidRDefault="004E11FE" w:rsidP="00857414">
            <w:pPr>
              <w:snapToGrid w:val="0"/>
              <w:jc w:val="center"/>
              <w:rPr>
                <w:rFonts w:ascii="仿宋_GB2312" w:eastAsia="仿宋_GB2312"/>
                <w:b/>
                <w:color w:val="000000"/>
                <w:sz w:val="24"/>
              </w:rPr>
            </w:pPr>
            <w:r>
              <w:rPr>
                <w:rFonts w:ascii="仿宋_GB2312" w:eastAsia="仿宋_GB2312" w:hint="eastAsia"/>
                <w:b/>
                <w:color w:val="000000"/>
                <w:sz w:val="24"/>
              </w:rPr>
              <w:t>座位号</w:t>
            </w:r>
          </w:p>
        </w:tc>
      </w:tr>
      <w:tr w:rsidR="004E11FE" w14:paraId="733D7E58"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142547CC" w14:textId="77777777" w:rsidR="004E11FE" w:rsidRDefault="004E11FE" w:rsidP="00857414">
            <w:pPr>
              <w:snapToGrid w:val="0"/>
              <w:spacing w:line="300" w:lineRule="auto"/>
              <w:jc w:val="center"/>
              <w:rPr>
                <w:rFonts w:ascii="仿宋_GB2312" w:eastAsia="仿宋_GB2312"/>
                <w:color w:val="000000"/>
                <w:sz w:val="24"/>
              </w:rPr>
            </w:pPr>
            <w:r>
              <w:rPr>
                <w:rFonts w:ascii="仿宋_GB2312" w:eastAsia="仿宋_GB2312" w:hint="eastAsia"/>
                <w:color w:val="000000"/>
                <w:sz w:val="24"/>
              </w:rPr>
              <w:t>1</w:t>
            </w:r>
          </w:p>
        </w:tc>
        <w:tc>
          <w:tcPr>
            <w:tcW w:w="2287" w:type="dxa"/>
            <w:tcBorders>
              <w:top w:val="single" w:sz="4" w:space="0" w:color="auto"/>
              <w:left w:val="single" w:sz="4" w:space="0" w:color="auto"/>
              <w:bottom w:val="single" w:sz="4" w:space="0" w:color="auto"/>
              <w:right w:val="single" w:sz="4" w:space="0" w:color="auto"/>
            </w:tcBorders>
          </w:tcPr>
          <w:p w14:paraId="75402842"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3955734C"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1E350640" w14:textId="77777777" w:rsidR="004E11FE" w:rsidRDefault="004E11FE" w:rsidP="00857414">
            <w:pPr>
              <w:snapToGrid w:val="0"/>
              <w:spacing w:line="300" w:lineRule="auto"/>
              <w:rPr>
                <w:rFonts w:ascii="仿宋_GB2312" w:eastAsia="仿宋_GB2312"/>
                <w:color w:val="000000"/>
                <w:sz w:val="24"/>
              </w:rPr>
            </w:pPr>
          </w:p>
        </w:tc>
      </w:tr>
      <w:tr w:rsidR="004E11FE" w14:paraId="339B3B63"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1924DF8C"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2</w:t>
            </w:r>
          </w:p>
        </w:tc>
        <w:tc>
          <w:tcPr>
            <w:tcW w:w="2287" w:type="dxa"/>
            <w:tcBorders>
              <w:top w:val="single" w:sz="4" w:space="0" w:color="auto"/>
              <w:left w:val="single" w:sz="4" w:space="0" w:color="auto"/>
              <w:bottom w:val="single" w:sz="4" w:space="0" w:color="auto"/>
              <w:right w:val="single" w:sz="4" w:space="0" w:color="auto"/>
            </w:tcBorders>
          </w:tcPr>
          <w:p w14:paraId="36A0AECA"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4D5E4650"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34BC371E" w14:textId="77777777" w:rsidR="004E11FE" w:rsidRDefault="004E11FE" w:rsidP="00857414">
            <w:pPr>
              <w:snapToGrid w:val="0"/>
              <w:spacing w:line="300" w:lineRule="auto"/>
              <w:rPr>
                <w:rFonts w:ascii="仿宋_GB2312" w:eastAsia="仿宋_GB2312"/>
                <w:color w:val="000000"/>
                <w:sz w:val="24"/>
              </w:rPr>
            </w:pPr>
          </w:p>
        </w:tc>
      </w:tr>
      <w:tr w:rsidR="004E11FE" w14:paraId="334A5663"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6542155C"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3</w:t>
            </w:r>
          </w:p>
        </w:tc>
        <w:tc>
          <w:tcPr>
            <w:tcW w:w="2287" w:type="dxa"/>
            <w:tcBorders>
              <w:top w:val="single" w:sz="4" w:space="0" w:color="auto"/>
              <w:left w:val="single" w:sz="4" w:space="0" w:color="auto"/>
              <w:bottom w:val="single" w:sz="4" w:space="0" w:color="auto"/>
              <w:right w:val="single" w:sz="4" w:space="0" w:color="auto"/>
            </w:tcBorders>
          </w:tcPr>
          <w:p w14:paraId="333A66CE"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6286B464"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64C34C13" w14:textId="77777777" w:rsidR="004E11FE" w:rsidRDefault="004E11FE" w:rsidP="00857414">
            <w:pPr>
              <w:snapToGrid w:val="0"/>
              <w:spacing w:line="300" w:lineRule="auto"/>
              <w:rPr>
                <w:rFonts w:ascii="仿宋_GB2312" w:eastAsia="仿宋_GB2312"/>
                <w:color w:val="000000"/>
                <w:sz w:val="24"/>
              </w:rPr>
            </w:pPr>
          </w:p>
        </w:tc>
      </w:tr>
      <w:tr w:rsidR="004E11FE" w14:paraId="06DD0B5E"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45E0D381"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4</w:t>
            </w:r>
          </w:p>
        </w:tc>
        <w:tc>
          <w:tcPr>
            <w:tcW w:w="2287" w:type="dxa"/>
            <w:tcBorders>
              <w:top w:val="single" w:sz="4" w:space="0" w:color="auto"/>
              <w:left w:val="single" w:sz="4" w:space="0" w:color="auto"/>
              <w:bottom w:val="single" w:sz="4" w:space="0" w:color="auto"/>
              <w:right w:val="single" w:sz="4" w:space="0" w:color="auto"/>
            </w:tcBorders>
          </w:tcPr>
          <w:p w14:paraId="5D1ED6E6"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032729FF"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1082D975" w14:textId="77777777" w:rsidR="004E11FE" w:rsidRDefault="004E11FE" w:rsidP="00857414">
            <w:pPr>
              <w:snapToGrid w:val="0"/>
              <w:spacing w:line="300" w:lineRule="auto"/>
              <w:rPr>
                <w:rFonts w:ascii="仿宋_GB2312" w:eastAsia="仿宋_GB2312"/>
                <w:color w:val="000000"/>
                <w:sz w:val="24"/>
              </w:rPr>
            </w:pPr>
          </w:p>
        </w:tc>
      </w:tr>
      <w:tr w:rsidR="004E11FE" w14:paraId="1303ADAD"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6909BF8E"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5</w:t>
            </w:r>
          </w:p>
        </w:tc>
        <w:tc>
          <w:tcPr>
            <w:tcW w:w="2287" w:type="dxa"/>
            <w:tcBorders>
              <w:top w:val="single" w:sz="4" w:space="0" w:color="auto"/>
              <w:left w:val="single" w:sz="4" w:space="0" w:color="auto"/>
              <w:bottom w:val="single" w:sz="4" w:space="0" w:color="auto"/>
              <w:right w:val="single" w:sz="4" w:space="0" w:color="auto"/>
            </w:tcBorders>
          </w:tcPr>
          <w:p w14:paraId="3606A372"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37B925BB"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54E93E30" w14:textId="77777777" w:rsidR="004E11FE" w:rsidRDefault="004E11FE" w:rsidP="00857414">
            <w:pPr>
              <w:snapToGrid w:val="0"/>
              <w:spacing w:line="300" w:lineRule="auto"/>
              <w:rPr>
                <w:rFonts w:ascii="仿宋_GB2312" w:eastAsia="仿宋_GB2312"/>
                <w:color w:val="000000"/>
                <w:sz w:val="24"/>
              </w:rPr>
            </w:pPr>
          </w:p>
        </w:tc>
      </w:tr>
      <w:tr w:rsidR="004E11FE" w14:paraId="0B03853A"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0F2A9174"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6</w:t>
            </w:r>
          </w:p>
        </w:tc>
        <w:tc>
          <w:tcPr>
            <w:tcW w:w="2287" w:type="dxa"/>
            <w:tcBorders>
              <w:top w:val="single" w:sz="4" w:space="0" w:color="auto"/>
              <w:left w:val="single" w:sz="4" w:space="0" w:color="auto"/>
              <w:bottom w:val="single" w:sz="4" w:space="0" w:color="auto"/>
              <w:right w:val="single" w:sz="4" w:space="0" w:color="auto"/>
            </w:tcBorders>
          </w:tcPr>
          <w:p w14:paraId="6F1ACD2E"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723E46D5"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5A305396" w14:textId="77777777" w:rsidR="004E11FE" w:rsidRDefault="004E11FE" w:rsidP="00857414">
            <w:pPr>
              <w:snapToGrid w:val="0"/>
              <w:spacing w:line="300" w:lineRule="auto"/>
              <w:rPr>
                <w:rFonts w:ascii="仿宋_GB2312" w:eastAsia="仿宋_GB2312"/>
                <w:color w:val="000000"/>
                <w:sz w:val="24"/>
              </w:rPr>
            </w:pPr>
          </w:p>
        </w:tc>
      </w:tr>
      <w:tr w:rsidR="004E11FE" w14:paraId="5BA80E58"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211AAC7B"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7</w:t>
            </w:r>
          </w:p>
        </w:tc>
        <w:tc>
          <w:tcPr>
            <w:tcW w:w="2287" w:type="dxa"/>
            <w:tcBorders>
              <w:top w:val="single" w:sz="4" w:space="0" w:color="auto"/>
              <w:left w:val="single" w:sz="4" w:space="0" w:color="auto"/>
              <w:bottom w:val="single" w:sz="4" w:space="0" w:color="auto"/>
              <w:right w:val="single" w:sz="4" w:space="0" w:color="auto"/>
            </w:tcBorders>
          </w:tcPr>
          <w:p w14:paraId="1757BD2F"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1C016707"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7CDA3ECC" w14:textId="77777777" w:rsidR="004E11FE" w:rsidRDefault="004E11FE" w:rsidP="00857414">
            <w:pPr>
              <w:snapToGrid w:val="0"/>
              <w:spacing w:line="300" w:lineRule="auto"/>
              <w:rPr>
                <w:rFonts w:ascii="仿宋_GB2312" w:eastAsia="仿宋_GB2312"/>
                <w:color w:val="000000"/>
                <w:sz w:val="24"/>
              </w:rPr>
            </w:pPr>
          </w:p>
        </w:tc>
      </w:tr>
      <w:tr w:rsidR="004E11FE" w14:paraId="7056233F"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593B3815"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8</w:t>
            </w:r>
          </w:p>
        </w:tc>
        <w:tc>
          <w:tcPr>
            <w:tcW w:w="2287" w:type="dxa"/>
            <w:tcBorders>
              <w:top w:val="single" w:sz="4" w:space="0" w:color="auto"/>
              <w:left w:val="single" w:sz="4" w:space="0" w:color="auto"/>
              <w:bottom w:val="single" w:sz="4" w:space="0" w:color="auto"/>
              <w:right w:val="single" w:sz="4" w:space="0" w:color="auto"/>
            </w:tcBorders>
          </w:tcPr>
          <w:p w14:paraId="4FE36FF8"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634B5DF9"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5D611457" w14:textId="77777777" w:rsidR="004E11FE" w:rsidRDefault="004E11FE" w:rsidP="00857414">
            <w:pPr>
              <w:snapToGrid w:val="0"/>
              <w:spacing w:line="300" w:lineRule="auto"/>
              <w:rPr>
                <w:rFonts w:ascii="仿宋_GB2312" w:eastAsia="仿宋_GB2312"/>
                <w:color w:val="000000"/>
                <w:sz w:val="24"/>
              </w:rPr>
            </w:pPr>
          </w:p>
        </w:tc>
      </w:tr>
      <w:tr w:rsidR="004E11FE" w14:paraId="13CC2F44"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33931954" w14:textId="77777777" w:rsidR="004E11FE" w:rsidRDefault="004E11FE"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9</w:t>
            </w:r>
          </w:p>
        </w:tc>
        <w:tc>
          <w:tcPr>
            <w:tcW w:w="2287" w:type="dxa"/>
            <w:tcBorders>
              <w:top w:val="single" w:sz="4" w:space="0" w:color="auto"/>
              <w:left w:val="single" w:sz="4" w:space="0" w:color="auto"/>
              <w:bottom w:val="single" w:sz="4" w:space="0" w:color="auto"/>
              <w:right w:val="single" w:sz="4" w:space="0" w:color="auto"/>
            </w:tcBorders>
          </w:tcPr>
          <w:p w14:paraId="2D3F85A8"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78F74536"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412717E3" w14:textId="77777777" w:rsidR="004E11FE" w:rsidRDefault="004E11FE" w:rsidP="00857414">
            <w:pPr>
              <w:snapToGrid w:val="0"/>
              <w:spacing w:line="300" w:lineRule="auto"/>
              <w:rPr>
                <w:rFonts w:ascii="仿宋_GB2312" w:eastAsia="仿宋_GB2312"/>
                <w:color w:val="000000"/>
                <w:sz w:val="24"/>
              </w:rPr>
            </w:pPr>
          </w:p>
        </w:tc>
      </w:tr>
      <w:tr w:rsidR="004E11FE" w14:paraId="06FF44D5"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1B3E0857" w14:textId="77777777" w:rsidR="004E11FE" w:rsidRDefault="004E11FE" w:rsidP="00857414">
            <w:pPr>
              <w:snapToGrid w:val="0"/>
              <w:spacing w:line="300" w:lineRule="auto"/>
              <w:jc w:val="center"/>
              <w:rPr>
                <w:rFonts w:ascii="仿宋_GB2312" w:eastAsia="仿宋_GB2312"/>
                <w:color w:val="000000"/>
                <w:sz w:val="24"/>
              </w:rPr>
            </w:pPr>
            <w:r>
              <w:rPr>
                <w:rFonts w:ascii="仿宋_GB2312" w:eastAsia="仿宋_GB2312" w:hint="eastAsia"/>
                <w:color w:val="000000"/>
                <w:sz w:val="24"/>
              </w:rPr>
              <w:t>10</w:t>
            </w:r>
          </w:p>
        </w:tc>
        <w:tc>
          <w:tcPr>
            <w:tcW w:w="2287" w:type="dxa"/>
            <w:tcBorders>
              <w:top w:val="single" w:sz="4" w:space="0" w:color="auto"/>
              <w:left w:val="single" w:sz="4" w:space="0" w:color="auto"/>
              <w:bottom w:val="single" w:sz="4" w:space="0" w:color="auto"/>
              <w:right w:val="single" w:sz="4" w:space="0" w:color="auto"/>
            </w:tcBorders>
          </w:tcPr>
          <w:p w14:paraId="35D2B3C5"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6F474EF3"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1DACBDEF" w14:textId="77777777" w:rsidR="004E11FE" w:rsidRDefault="004E11FE" w:rsidP="00857414">
            <w:pPr>
              <w:snapToGrid w:val="0"/>
              <w:spacing w:line="300" w:lineRule="auto"/>
              <w:rPr>
                <w:rFonts w:ascii="仿宋_GB2312" w:eastAsia="仿宋_GB2312"/>
                <w:color w:val="000000"/>
                <w:sz w:val="24"/>
              </w:rPr>
            </w:pPr>
          </w:p>
        </w:tc>
      </w:tr>
      <w:tr w:rsidR="004E11FE" w14:paraId="61A181E9"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0A004C0A" w14:textId="77777777" w:rsidR="004E11FE" w:rsidRDefault="004E11FE" w:rsidP="00857414">
            <w:pPr>
              <w:snapToGrid w:val="0"/>
              <w:spacing w:line="300" w:lineRule="auto"/>
              <w:jc w:val="center"/>
              <w:rPr>
                <w:rFonts w:ascii="仿宋_GB2312" w:eastAsia="仿宋_GB2312"/>
                <w:color w:val="000000"/>
                <w:sz w:val="24"/>
              </w:rPr>
            </w:pPr>
            <w:r>
              <w:rPr>
                <w:rFonts w:ascii="仿宋_GB2312" w:eastAsia="仿宋_GB2312" w:hint="eastAsia"/>
                <w:color w:val="000000"/>
                <w:sz w:val="24"/>
              </w:rPr>
              <w:t>11</w:t>
            </w:r>
          </w:p>
        </w:tc>
        <w:tc>
          <w:tcPr>
            <w:tcW w:w="2287" w:type="dxa"/>
            <w:tcBorders>
              <w:top w:val="single" w:sz="4" w:space="0" w:color="auto"/>
              <w:left w:val="single" w:sz="4" w:space="0" w:color="auto"/>
              <w:bottom w:val="single" w:sz="4" w:space="0" w:color="auto"/>
              <w:right w:val="single" w:sz="4" w:space="0" w:color="auto"/>
            </w:tcBorders>
          </w:tcPr>
          <w:p w14:paraId="4871D900"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529EA5C6"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2B4A6F6D" w14:textId="77777777" w:rsidR="004E11FE" w:rsidRDefault="004E11FE" w:rsidP="00857414">
            <w:pPr>
              <w:snapToGrid w:val="0"/>
              <w:spacing w:line="300" w:lineRule="auto"/>
              <w:rPr>
                <w:rFonts w:ascii="仿宋_GB2312" w:eastAsia="仿宋_GB2312"/>
                <w:color w:val="000000"/>
                <w:sz w:val="24"/>
              </w:rPr>
            </w:pPr>
          </w:p>
        </w:tc>
      </w:tr>
      <w:tr w:rsidR="004E11FE" w14:paraId="79002258"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0C01B545" w14:textId="77777777" w:rsidR="004E11FE" w:rsidRDefault="004E11FE" w:rsidP="00857414">
            <w:pPr>
              <w:snapToGrid w:val="0"/>
              <w:spacing w:line="300" w:lineRule="auto"/>
              <w:jc w:val="center"/>
              <w:rPr>
                <w:rFonts w:ascii="仿宋_GB2312" w:eastAsia="仿宋_GB2312"/>
                <w:color w:val="000000"/>
                <w:sz w:val="24"/>
              </w:rPr>
            </w:pPr>
            <w:r>
              <w:rPr>
                <w:rFonts w:ascii="仿宋_GB2312" w:eastAsia="仿宋_GB2312" w:hint="eastAsia"/>
                <w:color w:val="000000"/>
                <w:sz w:val="24"/>
              </w:rPr>
              <w:t>12</w:t>
            </w:r>
          </w:p>
        </w:tc>
        <w:tc>
          <w:tcPr>
            <w:tcW w:w="2287" w:type="dxa"/>
            <w:tcBorders>
              <w:top w:val="single" w:sz="4" w:space="0" w:color="auto"/>
              <w:left w:val="single" w:sz="4" w:space="0" w:color="auto"/>
              <w:bottom w:val="single" w:sz="4" w:space="0" w:color="auto"/>
              <w:right w:val="single" w:sz="4" w:space="0" w:color="auto"/>
            </w:tcBorders>
          </w:tcPr>
          <w:p w14:paraId="3893C194" w14:textId="77777777" w:rsidR="004E11FE" w:rsidRDefault="004E11FE"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1776165F" w14:textId="77777777" w:rsidR="004E11FE" w:rsidRDefault="004E11FE"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2844F88E" w14:textId="77777777" w:rsidR="004E11FE" w:rsidRDefault="004E11FE" w:rsidP="00857414">
            <w:pPr>
              <w:snapToGrid w:val="0"/>
              <w:spacing w:line="300" w:lineRule="auto"/>
              <w:rPr>
                <w:rFonts w:ascii="仿宋_GB2312" w:eastAsia="仿宋_GB2312"/>
                <w:color w:val="000000"/>
                <w:sz w:val="24"/>
              </w:rPr>
            </w:pPr>
          </w:p>
        </w:tc>
      </w:tr>
    </w:tbl>
    <w:p w14:paraId="0A7CE817" w14:textId="77777777" w:rsidR="008524AF" w:rsidRDefault="008524AF" w:rsidP="008524AF">
      <w:pPr>
        <w:snapToGrid w:val="0"/>
        <w:jc w:val="center"/>
        <w:rPr>
          <w:rFonts w:ascii="华文中宋" w:eastAsia="华文中宋" w:hAnsi="华文中宋"/>
          <w:color w:val="000000"/>
          <w:sz w:val="36"/>
          <w:szCs w:val="36"/>
        </w:rPr>
      </w:pPr>
    </w:p>
    <w:p w14:paraId="6CF8A478" w14:textId="7BA017DF" w:rsidR="008524AF" w:rsidRDefault="00315699" w:rsidP="008524AF">
      <w:pPr>
        <w:snapToGrid w:val="0"/>
        <w:jc w:val="center"/>
        <w:rPr>
          <w:rFonts w:ascii="华文中宋" w:eastAsia="华文中宋" w:hAnsi="华文中宋" w:hint="eastAsia"/>
          <w:color w:val="000000"/>
          <w:sz w:val="36"/>
          <w:szCs w:val="36"/>
        </w:rPr>
      </w:pPr>
      <w:r>
        <w:rPr>
          <w:rFonts w:ascii="华文中宋" w:eastAsia="华文中宋" w:hAnsi="华文中宋" w:hint="eastAsia"/>
          <w:color w:val="000000"/>
          <w:sz w:val="36"/>
          <w:szCs w:val="36"/>
        </w:rPr>
        <w:t>违规</w:t>
      </w:r>
      <w:r w:rsidR="008524AF">
        <w:rPr>
          <w:rFonts w:ascii="华文中宋" w:eastAsia="华文中宋" w:hAnsi="华文中宋" w:hint="eastAsia"/>
          <w:color w:val="000000"/>
          <w:sz w:val="36"/>
          <w:szCs w:val="36"/>
        </w:rPr>
        <w:t>情况汇总登记表</w:t>
      </w:r>
    </w:p>
    <w:tbl>
      <w:tblPr>
        <w:tblW w:w="84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3"/>
        <w:gridCol w:w="2287"/>
        <w:gridCol w:w="3420"/>
        <w:gridCol w:w="1440"/>
      </w:tblGrid>
      <w:tr w:rsidR="008524AF" w14:paraId="42E115DC" w14:textId="77777777" w:rsidTr="00857414">
        <w:trPr>
          <w:trHeight w:val="525"/>
        </w:trPr>
        <w:tc>
          <w:tcPr>
            <w:tcW w:w="1313" w:type="dxa"/>
            <w:tcBorders>
              <w:top w:val="single" w:sz="4" w:space="0" w:color="auto"/>
              <w:left w:val="single" w:sz="4" w:space="0" w:color="auto"/>
              <w:bottom w:val="single" w:sz="4" w:space="0" w:color="auto"/>
              <w:right w:val="single" w:sz="4" w:space="0" w:color="auto"/>
            </w:tcBorders>
            <w:vAlign w:val="center"/>
          </w:tcPr>
          <w:p w14:paraId="437EDA49" w14:textId="77777777" w:rsidR="008524AF" w:rsidRDefault="008524AF" w:rsidP="00857414">
            <w:pPr>
              <w:snapToGrid w:val="0"/>
              <w:jc w:val="center"/>
              <w:rPr>
                <w:rFonts w:ascii="仿宋_GB2312" w:eastAsia="仿宋_GB2312" w:hint="eastAsia"/>
                <w:b/>
                <w:color w:val="000000"/>
                <w:sz w:val="24"/>
              </w:rPr>
            </w:pPr>
            <w:r>
              <w:rPr>
                <w:rFonts w:ascii="仿宋_GB2312" w:eastAsia="仿宋_GB2312" w:hint="eastAsia"/>
                <w:b/>
                <w:color w:val="000000"/>
                <w:sz w:val="24"/>
              </w:rPr>
              <w:t>序号</w:t>
            </w:r>
          </w:p>
        </w:tc>
        <w:tc>
          <w:tcPr>
            <w:tcW w:w="2287" w:type="dxa"/>
            <w:tcBorders>
              <w:top w:val="single" w:sz="4" w:space="0" w:color="auto"/>
              <w:left w:val="single" w:sz="4" w:space="0" w:color="auto"/>
              <w:bottom w:val="single" w:sz="4" w:space="0" w:color="auto"/>
              <w:right w:val="single" w:sz="4" w:space="0" w:color="auto"/>
            </w:tcBorders>
            <w:vAlign w:val="center"/>
          </w:tcPr>
          <w:p w14:paraId="748906EC" w14:textId="77777777" w:rsidR="008524AF" w:rsidRDefault="008524AF" w:rsidP="00857414">
            <w:pPr>
              <w:snapToGrid w:val="0"/>
              <w:jc w:val="center"/>
              <w:rPr>
                <w:rFonts w:ascii="仿宋_GB2312" w:eastAsia="仿宋_GB2312"/>
                <w:b/>
                <w:color w:val="000000"/>
                <w:sz w:val="24"/>
              </w:rPr>
            </w:pPr>
            <w:r>
              <w:rPr>
                <w:rFonts w:ascii="仿宋_GB2312" w:eastAsia="仿宋_GB2312" w:hint="eastAsia"/>
                <w:b/>
                <w:color w:val="000000"/>
                <w:sz w:val="24"/>
              </w:rPr>
              <w:t>姓  名</w:t>
            </w:r>
          </w:p>
        </w:tc>
        <w:tc>
          <w:tcPr>
            <w:tcW w:w="3420" w:type="dxa"/>
            <w:tcBorders>
              <w:top w:val="single" w:sz="4" w:space="0" w:color="auto"/>
              <w:left w:val="single" w:sz="4" w:space="0" w:color="auto"/>
              <w:bottom w:val="single" w:sz="4" w:space="0" w:color="auto"/>
              <w:right w:val="single" w:sz="4" w:space="0" w:color="auto"/>
            </w:tcBorders>
            <w:vAlign w:val="center"/>
          </w:tcPr>
          <w:p w14:paraId="47DB74DC" w14:textId="77777777" w:rsidR="008524AF" w:rsidRDefault="008524AF" w:rsidP="00857414">
            <w:pPr>
              <w:snapToGrid w:val="0"/>
              <w:jc w:val="center"/>
              <w:rPr>
                <w:rFonts w:ascii="仿宋_GB2312" w:eastAsia="仿宋_GB2312"/>
                <w:b/>
                <w:color w:val="000000"/>
                <w:sz w:val="24"/>
              </w:rPr>
            </w:pPr>
            <w:r>
              <w:rPr>
                <w:rFonts w:ascii="仿宋_GB2312" w:eastAsia="仿宋_GB2312" w:hint="eastAsia"/>
                <w:b/>
                <w:color w:val="000000"/>
                <w:sz w:val="24"/>
              </w:rPr>
              <w:t>准 考 证 号</w:t>
            </w:r>
          </w:p>
        </w:tc>
        <w:tc>
          <w:tcPr>
            <w:tcW w:w="1440" w:type="dxa"/>
            <w:tcBorders>
              <w:top w:val="single" w:sz="4" w:space="0" w:color="auto"/>
              <w:left w:val="single" w:sz="4" w:space="0" w:color="auto"/>
              <w:bottom w:val="single" w:sz="4" w:space="0" w:color="auto"/>
              <w:right w:val="single" w:sz="4" w:space="0" w:color="auto"/>
            </w:tcBorders>
            <w:vAlign w:val="center"/>
          </w:tcPr>
          <w:p w14:paraId="491EEFC4" w14:textId="77777777" w:rsidR="008524AF" w:rsidRDefault="008524AF" w:rsidP="00857414">
            <w:pPr>
              <w:snapToGrid w:val="0"/>
              <w:jc w:val="center"/>
              <w:rPr>
                <w:rFonts w:ascii="仿宋_GB2312" w:eastAsia="仿宋_GB2312"/>
                <w:b/>
                <w:color w:val="000000"/>
                <w:sz w:val="24"/>
              </w:rPr>
            </w:pPr>
            <w:r>
              <w:rPr>
                <w:rFonts w:ascii="仿宋_GB2312" w:eastAsia="仿宋_GB2312" w:hint="eastAsia"/>
                <w:b/>
                <w:color w:val="000000"/>
                <w:sz w:val="24"/>
              </w:rPr>
              <w:t>座位号</w:t>
            </w:r>
          </w:p>
        </w:tc>
      </w:tr>
      <w:tr w:rsidR="008524AF" w14:paraId="135A6BEF"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501062BA" w14:textId="77777777" w:rsidR="008524AF" w:rsidRDefault="008524AF" w:rsidP="00857414">
            <w:pPr>
              <w:snapToGrid w:val="0"/>
              <w:spacing w:line="300" w:lineRule="auto"/>
              <w:jc w:val="center"/>
              <w:rPr>
                <w:rFonts w:ascii="仿宋_GB2312" w:eastAsia="仿宋_GB2312"/>
                <w:color w:val="000000"/>
                <w:sz w:val="24"/>
              </w:rPr>
            </w:pPr>
            <w:r>
              <w:rPr>
                <w:rFonts w:ascii="仿宋_GB2312" w:eastAsia="仿宋_GB2312" w:hint="eastAsia"/>
                <w:color w:val="000000"/>
                <w:sz w:val="24"/>
              </w:rPr>
              <w:t>1</w:t>
            </w:r>
          </w:p>
        </w:tc>
        <w:tc>
          <w:tcPr>
            <w:tcW w:w="2287" w:type="dxa"/>
            <w:tcBorders>
              <w:top w:val="single" w:sz="4" w:space="0" w:color="auto"/>
              <w:left w:val="single" w:sz="4" w:space="0" w:color="auto"/>
              <w:bottom w:val="single" w:sz="4" w:space="0" w:color="auto"/>
              <w:right w:val="single" w:sz="4" w:space="0" w:color="auto"/>
            </w:tcBorders>
          </w:tcPr>
          <w:p w14:paraId="1FA85031" w14:textId="77777777" w:rsidR="008524AF" w:rsidRDefault="008524AF"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17191A61" w14:textId="77777777" w:rsidR="008524AF" w:rsidRDefault="008524AF"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3915C604" w14:textId="77777777" w:rsidR="008524AF" w:rsidRDefault="008524AF" w:rsidP="00857414">
            <w:pPr>
              <w:snapToGrid w:val="0"/>
              <w:spacing w:line="300" w:lineRule="auto"/>
              <w:rPr>
                <w:rFonts w:ascii="仿宋_GB2312" w:eastAsia="仿宋_GB2312"/>
                <w:color w:val="000000"/>
                <w:sz w:val="24"/>
              </w:rPr>
            </w:pPr>
          </w:p>
        </w:tc>
      </w:tr>
      <w:tr w:rsidR="008524AF" w14:paraId="7C33F7E4"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0EEB798F" w14:textId="77777777" w:rsidR="008524AF" w:rsidRDefault="008524AF"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2</w:t>
            </w:r>
          </w:p>
        </w:tc>
        <w:tc>
          <w:tcPr>
            <w:tcW w:w="2287" w:type="dxa"/>
            <w:tcBorders>
              <w:top w:val="single" w:sz="4" w:space="0" w:color="auto"/>
              <w:left w:val="single" w:sz="4" w:space="0" w:color="auto"/>
              <w:bottom w:val="single" w:sz="4" w:space="0" w:color="auto"/>
              <w:right w:val="single" w:sz="4" w:space="0" w:color="auto"/>
            </w:tcBorders>
          </w:tcPr>
          <w:p w14:paraId="7AA30C3B" w14:textId="77777777" w:rsidR="008524AF" w:rsidRDefault="008524AF"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5C1936DB" w14:textId="77777777" w:rsidR="008524AF" w:rsidRDefault="008524AF"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4E5A607A" w14:textId="77777777" w:rsidR="008524AF" w:rsidRDefault="008524AF" w:rsidP="00857414">
            <w:pPr>
              <w:snapToGrid w:val="0"/>
              <w:spacing w:line="300" w:lineRule="auto"/>
              <w:rPr>
                <w:rFonts w:ascii="仿宋_GB2312" w:eastAsia="仿宋_GB2312"/>
                <w:color w:val="000000"/>
                <w:sz w:val="24"/>
              </w:rPr>
            </w:pPr>
          </w:p>
        </w:tc>
      </w:tr>
      <w:tr w:rsidR="008524AF" w14:paraId="1ECEFCE0"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70B9E248" w14:textId="77777777" w:rsidR="008524AF" w:rsidRDefault="008524AF"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3</w:t>
            </w:r>
          </w:p>
        </w:tc>
        <w:tc>
          <w:tcPr>
            <w:tcW w:w="2287" w:type="dxa"/>
            <w:tcBorders>
              <w:top w:val="single" w:sz="4" w:space="0" w:color="auto"/>
              <w:left w:val="single" w:sz="4" w:space="0" w:color="auto"/>
              <w:bottom w:val="single" w:sz="4" w:space="0" w:color="auto"/>
              <w:right w:val="single" w:sz="4" w:space="0" w:color="auto"/>
            </w:tcBorders>
          </w:tcPr>
          <w:p w14:paraId="262AD91F" w14:textId="77777777" w:rsidR="008524AF" w:rsidRDefault="008524AF"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54D84291" w14:textId="77777777" w:rsidR="008524AF" w:rsidRDefault="008524AF"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077E9962" w14:textId="77777777" w:rsidR="008524AF" w:rsidRDefault="008524AF" w:rsidP="00857414">
            <w:pPr>
              <w:snapToGrid w:val="0"/>
              <w:spacing w:line="300" w:lineRule="auto"/>
              <w:rPr>
                <w:rFonts w:ascii="仿宋_GB2312" w:eastAsia="仿宋_GB2312"/>
                <w:color w:val="000000"/>
                <w:sz w:val="24"/>
              </w:rPr>
            </w:pPr>
          </w:p>
        </w:tc>
      </w:tr>
      <w:tr w:rsidR="008524AF" w14:paraId="2C4F0989"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05C7E0AA" w14:textId="77777777" w:rsidR="008524AF" w:rsidRDefault="008524AF"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4</w:t>
            </w:r>
          </w:p>
        </w:tc>
        <w:tc>
          <w:tcPr>
            <w:tcW w:w="2287" w:type="dxa"/>
            <w:tcBorders>
              <w:top w:val="single" w:sz="4" w:space="0" w:color="auto"/>
              <w:left w:val="single" w:sz="4" w:space="0" w:color="auto"/>
              <w:bottom w:val="single" w:sz="4" w:space="0" w:color="auto"/>
              <w:right w:val="single" w:sz="4" w:space="0" w:color="auto"/>
            </w:tcBorders>
          </w:tcPr>
          <w:p w14:paraId="60029194" w14:textId="77777777" w:rsidR="008524AF" w:rsidRDefault="008524AF"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5D97C0F7" w14:textId="77777777" w:rsidR="008524AF" w:rsidRDefault="008524AF"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21D2BAA5" w14:textId="77777777" w:rsidR="008524AF" w:rsidRDefault="008524AF" w:rsidP="00857414">
            <w:pPr>
              <w:snapToGrid w:val="0"/>
              <w:spacing w:line="300" w:lineRule="auto"/>
              <w:rPr>
                <w:rFonts w:ascii="仿宋_GB2312" w:eastAsia="仿宋_GB2312"/>
                <w:color w:val="000000"/>
                <w:sz w:val="24"/>
              </w:rPr>
            </w:pPr>
          </w:p>
        </w:tc>
      </w:tr>
      <w:tr w:rsidR="008524AF" w14:paraId="59B8476E" w14:textId="77777777" w:rsidTr="00857414">
        <w:trPr>
          <w:trHeight w:hRule="exact" w:val="454"/>
        </w:trPr>
        <w:tc>
          <w:tcPr>
            <w:tcW w:w="1313" w:type="dxa"/>
            <w:tcBorders>
              <w:top w:val="single" w:sz="4" w:space="0" w:color="auto"/>
              <w:left w:val="single" w:sz="4" w:space="0" w:color="auto"/>
              <w:bottom w:val="single" w:sz="4" w:space="0" w:color="auto"/>
              <w:right w:val="single" w:sz="4" w:space="0" w:color="auto"/>
            </w:tcBorders>
          </w:tcPr>
          <w:p w14:paraId="6F2D8C15" w14:textId="77777777" w:rsidR="008524AF" w:rsidRDefault="008524AF" w:rsidP="00857414">
            <w:pPr>
              <w:snapToGrid w:val="0"/>
              <w:spacing w:line="300" w:lineRule="auto"/>
              <w:jc w:val="center"/>
              <w:rPr>
                <w:rFonts w:ascii="仿宋_GB2312" w:eastAsia="仿宋_GB2312" w:hint="eastAsia"/>
                <w:color w:val="000000"/>
                <w:sz w:val="24"/>
              </w:rPr>
            </w:pPr>
            <w:r>
              <w:rPr>
                <w:rFonts w:ascii="仿宋_GB2312" w:eastAsia="仿宋_GB2312" w:hint="eastAsia"/>
                <w:color w:val="000000"/>
                <w:sz w:val="24"/>
              </w:rPr>
              <w:t>5</w:t>
            </w:r>
          </w:p>
        </w:tc>
        <w:tc>
          <w:tcPr>
            <w:tcW w:w="2287" w:type="dxa"/>
            <w:tcBorders>
              <w:top w:val="single" w:sz="4" w:space="0" w:color="auto"/>
              <w:left w:val="single" w:sz="4" w:space="0" w:color="auto"/>
              <w:bottom w:val="single" w:sz="4" w:space="0" w:color="auto"/>
              <w:right w:val="single" w:sz="4" w:space="0" w:color="auto"/>
            </w:tcBorders>
          </w:tcPr>
          <w:p w14:paraId="4163EE20" w14:textId="77777777" w:rsidR="008524AF" w:rsidRDefault="008524AF" w:rsidP="00857414">
            <w:pPr>
              <w:snapToGrid w:val="0"/>
              <w:spacing w:line="300" w:lineRule="auto"/>
              <w:rPr>
                <w:rFonts w:ascii="仿宋_GB2312" w:eastAsia="仿宋_GB2312"/>
                <w:color w:val="000000"/>
                <w:sz w:val="24"/>
              </w:rPr>
            </w:pPr>
          </w:p>
        </w:tc>
        <w:tc>
          <w:tcPr>
            <w:tcW w:w="3420" w:type="dxa"/>
            <w:tcBorders>
              <w:top w:val="single" w:sz="4" w:space="0" w:color="auto"/>
              <w:left w:val="single" w:sz="4" w:space="0" w:color="auto"/>
              <w:bottom w:val="single" w:sz="4" w:space="0" w:color="auto"/>
              <w:right w:val="single" w:sz="4" w:space="0" w:color="auto"/>
            </w:tcBorders>
          </w:tcPr>
          <w:p w14:paraId="31B31C11" w14:textId="77777777" w:rsidR="008524AF" w:rsidRDefault="008524AF" w:rsidP="00857414">
            <w:pPr>
              <w:snapToGrid w:val="0"/>
              <w:spacing w:line="300" w:lineRule="auto"/>
              <w:rPr>
                <w:rFonts w:ascii="仿宋_GB2312" w:eastAsia="仿宋_GB2312"/>
                <w:color w:val="000000"/>
                <w:sz w:val="24"/>
              </w:rPr>
            </w:pPr>
          </w:p>
        </w:tc>
        <w:tc>
          <w:tcPr>
            <w:tcW w:w="1440" w:type="dxa"/>
            <w:tcBorders>
              <w:top w:val="single" w:sz="4" w:space="0" w:color="auto"/>
              <w:left w:val="single" w:sz="4" w:space="0" w:color="auto"/>
              <w:bottom w:val="single" w:sz="4" w:space="0" w:color="auto"/>
              <w:right w:val="single" w:sz="4" w:space="0" w:color="auto"/>
            </w:tcBorders>
          </w:tcPr>
          <w:p w14:paraId="3F4874DE" w14:textId="77777777" w:rsidR="008524AF" w:rsidRDefault="008524AF" w:rsidP="00857414">
            <w:pPr>
              <w:snapToGrid w:val="0"/>
              <w:spacing w:line="300" w:lineRule="auto"/>
              <w:rPr>
                <w:rFonts w:ascii="仿宋_GB2312" w:eastAsia="仿宋_GB2312"/>
                <w:color w:val="000000"/>
                <w:sz w:val="24"/>
              </w:rPr>
            </w:pPr>
          </w:p>
        </w:tc>
      </w:tr>
    </w:tbl>
    <w:p w14:paraId="5B64E221" w14:textId="77777777" w:rsidR="008524AF" w:rsidRDefault="008524AF" w:rsidP="004E11FE">
      <w:pPr>
        <w:spacing w:line="280" w:lineRule="exact"/>
        <w:jc w:val="right"/>
        <w:rPr>
          <w:rFonts w:ascii="楷体_GB2312" w:eastAsia="楷体_GB2312" w:hint="eastAsia"/>
          <w:sz w:val="21"/>
          <w:szCs w:val="21"/>
        </w:rPr>
      </w:pPr>
    </w:p>
    <w:p w14:paraId="329AB095" w14:textId="0D3E8B22" w:rsidR="00FF5F27" w:rsidRPr="004E11FE" w:rsidRDefault="004E11FE" w:rsidP="004E11FE">
      <w:pPr>
        <w:spacing w:line="280" w:lineRule="exact"/>
        <w:jc w:val="right"/>
        <w:rPr>
          <w:rFonts w:hint="eastAsia"/>
          <w:sz w:val="28"/>
          <w:szCs w:val="36"/>
        </w:rPr>
      </w:pPr>
      <w:r>
        <w:rPr>
          <w:rFonts w:ascii="楷体_GB2312" w:eastAsia="楷体_GB2312" w:hint="eastAsia"/>
          <w:sz w:val="28"/>
          <w:szCs w:val="28"/>
        </w:rPr>
        <w:t xml:space="preserve"> 单位（盖章）                                                          年   月   日</w:t>
      </w:r>
    </w:p>
    <w:sectPr w:rsidR="00FF5F27" w:rsidRPr="004E11FE" w:rsidSect="009F48F1">
      <w:pgSz w:w="11906" w:h="16838"/>
      <w:pgMar w:top="2098" w:right="1474" w:bottom="1984" w:left="1587" w:header="851" w:footer="1400" w:gutter="0"/>
      <w:cols w:space="425"/>
      <w:docGrid w:type="linesAndChars" w:linePitch="579" w:charSpace="-84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BF983" w14:textId="77777777" w:rsidR="00FB69D8" w:rsidRDefault="00FB69D8" w:rsidP="00FF5F27">
      <w:r>
        <w:separator/>
      </w:r>
    </w:p>
  </w:endnote>
  <w:endnote w:type="continuationSeparator" w:id="0">
    <w:p w14:paraId="71FBFE26" w14:textId="77777777" w:rsidR="00FB69D8" w:rsidRDefault="00FB69D8" w:rsidP="00FF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Sans Serif">
    <w:panose1 w:val="020B0604020202020204"/>
    <w:charset w:val="00"/>
    <w:family w:val="swiss"/>
    <w:pitch w:val="variable"/>
    <w:sig w:usb0="E5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F2E03" w14:textId="77777777" w:rsidR="00FB69D8" w:rsidRDefault="00FB69D8" w:rsidP="00FF5F27">
      <w:r>
        <w:separator/>
      </w:r>
    </w:p>
  </w:footnote>
  <w:footnote w:type="continuationSeparator" w:id="0">
    <w:p w14:paraId="4D3F0DC8" w14:textId="77777777" w:rsidR="00FB69D8" w:rsidRDefault="00FB69D8" w:rsidP="00FF5F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848E0"/>
    <w:multiLevelType w:val="hybridMultilevel"/>
    <w:tmpl w:val="19EE2B72"/>
    <w:lvl w:ilvl="0" w:tplc="829295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5EE284C"/>
    <w:multiLevelType w:val="singleLevel"/>
    <w:tmpl w:val="72127A26"/>
    <w:lvl w:ilvl="0">
      <w:start w:val="1"/>
      <w:numFmt w:val="decimal"/>
      <w:suff w:val="nothing"/>
      <w:lvlText w:val="%1．"/>
      <w:lvlJc w:val="left"/>
      <w:pPr>
        <w:ind w:left="0" w:firstLine="0"/>
      </w:pPr>
    </w:lvl>
  </w:abstractNum>
  <w:abstractNum w:abstractNumId="2" w15:restartNumberingAfterBreak="0">
    <w:nsid w:val="4E334CEF"/>
    <w:multiLevelType w:val="hybridMultilevel"/>
    <w:tmpl w:val="FD3ECA54"/>
    <w:lvl w:ilvl="0" w:tplc="5EAE98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EF71D4F"/>
    <w:multiLevelType w:val="singleLevel"/>
    <w:tmpl w:val="40BCD7F6"/>
    <w:lvl w:ilvl="0">
      <w:start w:val="1"/>
      <w:numFmt w:val="decimal"/>
      <w:suff w:val="nothing"/>
      <w:lvlText w:val="（%1）"/>
      <w:lvlJc w:val="left"/>
      <w:pPr>
        <w:ind w:left="0" w:firstLine="0"/>
      </w:pPr>
    </w:lvl>
  </w:abstractNum>
  <w:abstractNum w:abstractNumId="4" w15:restartNumberingAfterBreak="0">
    <w:nsid w:val="54435826"/>
    <w:multiLevelType w:val="hybridMultilevel"/>
    <w:tmpl w:val="E13A13E0"/>
    <w:lvl w:ilvl="0" w:tplc="E9AACC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BDA7B36"/>
    <w:multiLevelType w:val="singleLevel"/>
    <w:tmpl w:val="412EE4B6"/>
    <w:lvl w:ilvl="0">
      <w:start w:val="1"/>
      <w:numFmt w:val="decimal"/>
      <w:suff w:val="nothing"/>
      <w:lvlText w:val="%1．"/>
      <w:lvlJc w:val="left"/>
      <w:pPr>
        <w:ind w:left="0" w:firstLine="0"/>
      </w:pPr>
    </w:lvl>
  </w:abstractNum>
  <w:abstractNum w:abstractNumId="6" w15:restartNumberingAfterBreak="0">
    <w:nsid w:val="682074CD"/>
    <w:multiLevelType w:val="singleLevel"/>
    <w:tmpl w:val="682074CD"/>
    <w:lvl w:ilvl="0">
      <w:start w:val="8"/>
      <w:numFmt w:val="decimal"/>
      <w:suff w:val="nothing"/>
      <w:lvlText w:val="%1、"/>
      <w:lvlJc w:val="left"/>
    </w:lvl>
  </w:abstractNum>
  <w:abstractNum w:abstractNumId="7" w15:restartNumberingAfterBreak="0">
    <w:nsid w:val="71540412"/>
    <w:multiLevelType w:val="singleLevel"/>
    <w:tmpl w:val="40BCD7F6"/>
    <w:lvl w:ilvl="0">
      <w:start w:val="1"/>
      <w:numFmt w:val="decimal"/>
      <w:suff w:val="nothing"/>
      <w:lvlText w:val="（%1）"/>
      <w:lvlJc w:val="left"/>
      <w:pPr>
        <w:ind w:left="0" w:firstLine="0"/>
      </w:pPr>
    </w:lvl>
  </w:abstractNum>
  <w:num w:numId="1">
    <w:abstractNumId w:val="5"/>
  </w:num>
  <w:num w:numId="2">
    <w:abstractNumId w:val="1"/>
  </w:num>
  <w:num w:numId="3">
    <w:abstractNumId w:val="2"/>
  </w:num>
  <w:num w:numId="4">
    <w:abstractNumId w:val="4"/>
  </w:num>
  <w:num w:numId="5">
    <w:abstractNumId w:val="0"/>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58"/>
  <w:drawingGridVerticalSpacing w:val="57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A30"/>
    <w:rsid w:val="00034B10"/>
    <w:rsid w:val="00047E62"/>
    <w:rsid w:val="00052A52"/>
    <w:rsid w:val="0007143A"/>
    <w:rsid w:val="000954E9"/>
    <w:rsid w:val="000A6D29"/>
    <w:rsid w:val="000B0C65"/>
    <w:rsid w:val="000F32BD"/>
    <w:rsid w:val="00105D3E"/>
    <w:rsid w:val="00112DD3"/>
    <w:rsid w:val="00131469"/>
    <w:rsid w:val="0013285E"/>
    <w:rsid w:val="00135A30"/>
    <w:rsid w:val="00160B01"/>
    <w:rsid w:val="001A5CA4"/>
    <w:rsid w:val="001C19BD"/>
    <w:rsid w:val="001C5705"/>
    <w:rsid w:val="00203BF0"/>
    <w:rsid w:val="00266F14"/>
    <w:rsid w:val="00294D9D"/>
    <w:rsid w:val="00315699"/>
    <w:rsid w:val="00392CE7"/>
    <w:rsid w:val="003B2977"/>
    <w:rsid w:val="0040289A"/>
    <w:rsid w:val="00412AE6"/>
    <w:rsid w:val="00414C0F"/>
    <w:rsid w:val="004546F6"/>
    <w:rsid w:val="00495846"/>
    <w:rsid w:val="004B6B8F"/>
    <w:rsid w:val="004C114E"/>
    <w:rsid w:val="004E11FE"/>
    <w:rsid w:val="00526DA6"/>
    <w:rsid w:val="00584A8B"/>
    <w:rsid w:val="00597192"/>
    <w:rsid w:val="005C1328"/>
    <w:rsid w:val="00600535"/>
    <w:rsid w:val="00613438"/>
    <w:rsid w:val="0063754C"/>
    <w:rsid w:val="0067090C"/>
    <w:rsid w:val="0068445E"/>
    <w:rsid w:val="006A01C2"/>
    <w:rsid w:val="006A65A7"/>
    <w:rsid w:val="006C4E80"/>
    <w:rsid w:val="006C752D"/>
    <w:rsid w:val="006D6E5C"/>
    <w:rsid w:val="00761FCE"/>
    <w:rsid w:val="00772CFD"/>
    <w:rsid w:val="007A1623"/>
    <w:rsid w:val="007B1EF4"/>
    <w:rsid w:val="007C2E98"/>
    <w:rsid w:val="00801272"/>
    <w:rsid w:val="0081137B"/>
    <w:rsid w:val="008524AF"/>
    <w:rsid w:val="008841C0"/>
    <w:rsid w:val="0088767A"/>
    <w:rsid w:val="0089220D"/>
    <w:rsid w:val="008A11DD"/>
    <w:rsid w:val="008A6A16"/>
    <w:rsid w:val="008C6203"/>
    <w:rsid w:val="008F18E7"/>
    <w:rsid w:val="009C4D07"/>
    <w:rsid w:val="009F1140"/>
    <w:rsid w:val="009F48F1"/>
    <w:rsid w:val="00A12357"/>
    <w:rsid w:val="00A12786"/>
    <w:rsid w:val="00A70920"/>
    <w:rsid w:val="00A74A7C"/>
    <w:rsid w:val="00A86884"/>
    <w:rsid w:val="00AD4D84"/>
    <w:rsid w:val="00AD5AF5"/>
    <w:rsid w:val="00AE0C91"/>
    <w:rsid w:val="00B159C7"/>
    <w:rsid w:val="00B16085"/>
    <w:rsid w:val="00B2251D"/>
    <w:rsid w:val="00B3082C"/>
    <w:rsid w:val="00B3084A"/>
    <w:rsid w:val="00BA74BC"/>
    <w:rsid w:val="00C35A2F"/>
    <w:rsid w:val="00C55CF9"/>
    <w:rsid w:val="00C92810"/>
    <w:rsid w:val="00CC4F0D"/>
    <w:rsid w:val="00CD2BFF"/>
    <w:rsid w:val="00CD691C"/>
    <w:rsid w:val="00CE7F32"/>
    <w:rsid w:val="00CF2FED"/>
    <w:rsid w:val="00D107ED"/>
    <w:rsid w:val="00D4356E"/>
    <w:rsid w:val="00D56D7E"/>
    <w:rsid w:val="00DA6456"/>
    <w:rsid w:val="00DB4E6F"/>
    <w:rsid w:val="00DB4FD5"/>
    <w:rsid w:val="00DD10DA"/>
    <w:rsid w:val="00DE2A46"/>
    <w:rsid w:val="00DF01F4"/>
    <w:rsid w:val="00DF13C8"/>
    <w:rsid w:val="00E12681"/>
    <w:rsid w:val="00E66FEC"/>
    <w:rsid w:val="00E76EAC"/>
    <w:rsid w:val="00E901D4"/>
    <w:rsid w:val="00EB143B"/>
    <w:rsid w:val="00EB7DD8"/>
    <w:rsid w:val="00EC42F6"/>
    <w:rsid w:val="00ED691F"/>
    <w:rsid w:val="00ED7CDD"/>
    <w:rsid w:val="00F01D9B"/>
    <w:rsid w:val="00F61A5E"/>
    <w:rsid w:val="00FB6823"/>
    <w:rsid w:val="00FB69D8"/>
    <w:rsid w:val="00FD45DD"/>
    <w:rsid w:val="00FE6A8A"/>
    <w:rsid w:val="00FF5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9594"/>
  <w15:chartTrackingRefBased/>
  <w15:docId w15:val="{FB6E753A-56D9-44BF-ACCF-BC8D770C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5F2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F5F27"/>
    <w:rPr>
      <w:sz w:val="18"/>
      <w:szCs w:val="18"/>
    </w:rPr>
  </w:style>
  <w:style w:type="paragraph" w:styleId="a5">
    <w:name w:val="footer"/>
    <w:basedOn w:val="a"/>
    <w:link w:val="a6"/>
    <w:uiPriority w:val="99"/>
    <w:unhideWhenUsed/>
    <w:rsid w:val="00FF5F27"/>
    <w:pPr>
      <w:tabs>
        <w:tab w:val="center" w:pos="4153"/>
        <w:tab w:val="right" w:pos="8306"/>
      </w:tabs>
      <w:snapToGrid w:val="0"/>
      <w:jc w:val="left"/>
    </w:pPr>
    <w:rPr>
      <w:sz w:val="18"/>
      <w:szCs w:val="18"/>
    </w:rPr>
  </w:style>
  <w:style w:type="character" w:customStyle="1" w:styleId="a6">
    <w:name w:val="页脚 字符"/>
    <w:basedOn w:val="a0"/>
    <w:link w:val="a5"/>
    <w:uiPriority w:val="99"/>
    <w:rsid w:val="00FF5F27"/>
    <w:rPr>
      <w:sz w:val="18"/>
      <w:szCs w:val="18"/>
    </w:rPr>
  </w:style>
  <w:style w:type="paragraph" w:styleId="a7">
    <w:name w:val="List Paragraph"/>
    <w:basedOn w:val="a"/>
    <w:uiPriority w:val="34"/>
    <w:qFormat/>
    <w:rsid w:val="00FF5F27"/>
    <w:pPr>
      <w:ind w:firstLineChars="200" w:firstLine="420"/>
    </w:pPr>
  </w:style>
  <w:style w:type="paragraph" w:styleId="a8">
    <w:name w:val="Balloon Text"/>
    <w:basedOn w:val="a"/>
    <w:link w:val="a9"/>
    <w:uiPriority w:val="99"/>
    <w:semiHidden/>
    <w:unhideWhenUsed/>
    <w:rsid w:val="00AD4D84"/>
    <w:rPr>
      <w:sz w:val="18"/>
      <w:szCs w:val="18"/>
    </w:rPr>
  </w:style>
  <w:style w:type="character" w:customStyle="1" w:styleId="a9">
    <w:name w:val="批注框文本 字符"/>
    <w:basedOn w:val="a0"/>
    <w:link w:val="a8"/>
    <w:uiPriority w:val="99"/>
    <w:semiHidden/>
    <w:rsid w:val="00AD4D8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TotalTime>
  <Pages>4</Pages>
  <Words>482</Words>
  <Characters>2752</Characters>
  <Application>Microsoft Office Word</Application>
  <DocSecurity>0</DocSecurity>
  <Lines>22</Lines>
  <Paragraphs>6</Paragraphs>
  <ScaleCrop>false</ScaleCrop>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ping</dc:creator>
  <cp:keywords/>
  <dc:description/>
  <cp:lastModifiedBy>孙彦波</cp:lastModifiedBy>
  <cp:revision>85</cp:revision>
  <cp:lastPrinted>2020-07-26T10:58:00Z</cp:lastPrinted>
  <dcterms:created xsi:type="dcterms:W3CDTF">2020-07-22T03:06:00Z</dcterms:created>
  <dcterms:modified xsi:type="dcterms:W3CDTF">2020-07-26T11:01:00Z</dcterms:modified>
</cp:coreProperties>
</file>