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20" w:lineRule="atLeast"/>
        <w:ind w:left="0" w:right="0" w:firstLine="480"/>
        <w:jc w:val="center"/>
        <w:rPr>
          <w:rFonts w:hint="default" w:ascii="微软雅黑" w:hAnsi="微软雅黑" w:eastAsia="微软雅黑" w:cs="微软雅黑"/>
          <w:b/>
          <w:bCs/>
          <w:i w:val="0"/>
          <w:caps w:val="0"/>
          <w:color w:val="333333"/>
          <w:spacing w:val="0"/>
          <w:sz w:val="32"/>
          <w:szCs w:val="32"/>
          <w:u w:val="none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i w:val="0"/>
          <w:caps w:val="0"/>
          <w:color w:val="333333"/>
          <w:spacing w:val="0"/>
          <w:sz w:val="32"/>
          <w:szCs w:val="32"/>
          <w:u w:val="none"/>
          <w:lang w:val="en-US" w:eastAsia="zh-CN"/>
        </w:rPr>
        <w:t>排课规则及要求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atLeast"/>
        <w:ind w:left="0" w:right="0" w:firstLine="482"/>
        <w:jc w:val="left"/>
        <w:textAlignment w:val="auto"/>
        <w:rPr>
          <w:rFonts w:hint="default" w:ascii="&amp;quot" w:hAnsi="&amp;quot" w:eastAsia="&amp;quot" w:cs="&amp;quot"/>
          <w:i w:val="0"/>
          <w:caps w:val="0"/>
          <w:color w:val="333333"/>
          <w:spacing w:val="0"/>
          <w:sz w:val="21"/>
          <w:szCs w:val="21"/>
          <w:u w:val="none"/>
        </w:rPr>
      </w:pPr>
      <w:r>
        <w:rPr>
          <w:rFonts w:hint="default" w:ascii="Times New Roman" w:hAnsi="Times New Roman" w:eastAsia="&amp;quot" w:cs="Times New Roman"/>
          <w:i w:val="0"/>
          <w:caps w:val="0"/>
          <w:color w:val="333333"/>
          <w:spacing w:val="0"/>
          <w:sz w:val="24"/>
          <w:szCs w:val="24"/>
          <w:u w:val="none"/>
          <w:lang w:val="en-US"/>
        </w:rPr>
        <w:t>1.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u w:val="none"/>
        </w:rPr>
        <w:t>实验课程由实验教学中心负责优先编排，特殊课程由相关学院负责优先编排，其他课程由教务处负责统一编排。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atLeast"/>
        <w:ind w:left="0" w:right="0" w:firstLine="482"/>
        <w:jc w:val="left"/>
        <w:textAlignment w:val="auto"/>
        <w:rPr>
          <w:rFonts w:hint="default" w:ascii="&amp;quot" w:hAnsi="&amp;quot" w:eastAsia="&amp;quot" w:cs="&amp;quot"/>
          <w:i w:val="0"/>
          <w:caps w:val="0"/>
          <w:color w:val="333333"/>
          <w:spacing w:val="0"/>
          <w:sz w:val="21"/>
          <w:szCs w:val="21"/>
          <w:u w:val="none"/>
        </w:rPr>
      </w:pPr>
      <w:r>
        <w:rPr>
          <w:rFonts w:hint="default" w:ascii="Times New Roman" w:hAnsi="Times New Roman" w:eastAsia="&amp;quot" w:cs="Times New Roman"/>
          <w:i w:val="0"/>
          <w:caps w:val="0"/>
          <w:color w:val="333333"/>
          <w:spacing w:val="0"/>
          <w:sz w:val="24"/>
          <w:szCs w:val="24"/>
          <w:u w:val="none"/>
          <w:lang w:val="en-US"/>
        </w:rPr>
        <w:t>2.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u w:val="single"/>
        </w:rPr>
        <w:t>正常课程原则上安排在星期一至星期五，星期四下午为学生集中开展活动时间，不得排课。编班重修课程、双学位班等课程安排在星期六、星期天。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atLeast"/>
        <w:ind w:left="0" w:right="0" w:firstLine="482"/>
        <w:jc w:val="left"/>
        <w:textAlignment w:val="auto"/>
        <w:rPr>
          <w:rFonts w:hint="default" w:ascii="&amp;quot" w:hAnsi="&amp;quot" w:eastAsia="&amp;quot" w:cs="&amp;quot"/>
          <w:i w:val="0"/>
          <w:caps w:val="0"/>
          <w:color w:val="333333"/>
          <w:spacing w:val="0"/>
          <w:sz w:val="21"/>
          <w:szCs w:val="21"/>
          <w:u w:val="none"/>
        </w:rPr>
      </w:pPr>
      <w:r>
        <w:rPr>
          <w:rFonts w:hint="default" w:ascii="Times New Roman" w:hAnsi="Times New Roman" w:eastAsia="&amp;quot" w:cs="Times New Roman"/>
          <w:i w:val="0"/>
          <w:caps w:val="0"/>
          <w:color w:val="333333"/>
          <w:spacing w:val="0"/>
          <w:sz w:val="24"/>
          <w:szCs w:val="24"/>
          <w:u w:val="none"/>
          <w:lang w:val="en-US"/>
        </w:rPr>
        <w:t>3.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u w:val="none"/>
        </w:rPr>
        <w:t>排课基本规则：班级课表应均衡分布；教师、教室、课程、起止时间不能有冲突；教学间隔时间合理，同一教师担任同一班级的同一课程，一天不能超过</w:t>
      </w:r>
      <w:r>
        <w:rPr>
          <w:rFonts w:hint="default" w:ascii="Times New Roman" w:hAnsi="Times New Roman" w:eastAsia="&amp;quot" w:cs="Times New Roman"/>
          <w:i w:val="0"/>
          <w:caps w:val="0"/>
          <w:color w:val="333333"/>
          <w:spacing w:val="0"/>
          <w:sz w:val="24"/>
          <w:szCs w:val="24"/>
          <w:u w:val="none"/>
          <w:lang w:val="en-US"/>
        </w:rPr>
        <w:t>3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u w:val="none"/>
        </w:rPr>
        <w:t>节（部分艺术类、实验课程最多只能排</w:t>
      </w:r>
      <w:r>
        <w:rPr>
          <w:rFonts w:hint="default" w:ascii="Times New Roman" w:hAnsi="Times New Roman" w:eastAsia="&amp;quot" w:cs="Times New Roman"/>
          <w:i w:val="0"/>
          <w:caps w:val="0"/>
          <w:color w:val="333333"/>
          <w:spacing w:val="0"/>
          <w:sz w:val="24"/>
          <w:szCs w:val="24"/>
          <w:u w:val="none"/>
          <w:lang w:val="en-US"/>
        </w:rPr>
        <w:t>4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u w:val="none"/>
        </w:rPr>
        <w:t>节），且必须隔日安排；同一教师同一天的授课总时数原则上不能超过</w:t>
      </w:r>
      <w:r>
        <w:rPr>
          <w:rFonts w:hint="default" w:ascii="Times New Roman" w:hAnsi="Times New Roman" w:eastAsia="&amp;quot" w:cs="Times New Roman"/>
          <w:i w:val="0"/>
          <w:caps w:val="0"/>
          <w:color w:val="333333"/>
          <w:spacing w:val="0"/>
          <w:sz w:val="24"/>
          <w:szCs w:val="24"/>
          <w:u w:val="none"/>
          <w:lang w:val="en-US"/>
        </w:rPr>
        <w:t>5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u w:val="none"/>
        </w:rPr>
        <w:t>节；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u w:val="single"/>
        </w:rPr>
        <w:t>排课应坚持优先排上午、优先排白天、优先排工作日原则，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u w:val="none"/>
        </w:rPr>
        <w:t>尽可能减少师生远距离流动。为确保班级课表均衡合理，排课不接受个人原因的排课指定。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atLeast"/>
        <w:ind w:left="0" w:right="0" w:firstLine="482"/>
        <w:jc w:val="left"/>
        <w:textAlignment w:val="auto"/>
        <w:rPr>
          <w:rFonts w:hint="default" w:ascii="&amp;quot" w:hAnsi="&amp;quot" w:eastAsia="&amp;quot" w:cs="&amp;quot"/>
          <w:i w:val="0"/>
          <w:caps w:val="0"/>
          <w:color w:val="333333"/>
          <w:spacing w:val="0"/>
          <w:sz w:val="21"/>
          <w:szCs w:val="21"/>
          <w:u w:val="none"/>
        </w:rPr>
      </w:pPr>
      <w:r>
        <w:rPr>
          <w:rFonts w:hint="default" w:ascii="Times New Roman" w:hAnsi="Times New Roman" w:eastAsia="&amp;quot" w:cs="Times New Roman"/>
          <w:i w:val="0"/>
          <w:caps w:val="0"/>
          <w:color w:val="333333"/>
          <w:spacing w:val="0"/>
          <w:sz w:val="24"/>
          <w:szCs w:val="24"/>
          <w:u w:val="none"/>
          <w:lang w:val="en-US"/>
        </w:rPr>
        <w:t>4.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u w:val="none"/>
        </w:rPr>
        <w:t>课表初步排定后，各学院要检查班级课表的均衡性，进一步优化课表，避免出现小班用大教室现象。理论课晚上上课应尽量集中在</w:t>
      </w:r>
      <w:r>
        <w:rPr>
          <w:rFonts w:hint="default" w:ascii="Times New Roman" w:hAnsi="Times New Roman" w:eastAsia="&amp;quot" w:cs="Times New Roman"/>
          <w:i w:val="0"/>
          <w:caps w:val="0"/>
          <w:color w:val="333333"/>
          <w:spacing w:val="0"/>
          <w:sz w:val="24"/>
          <w:szCs w:val="24"/>
          <w:u w:val="none"/>
          <w:lang w:val="en-US"/>
        </w:rPr>
        <w:t>J1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u w:val="none"/>
        </w:rPr>
        <w:t>，以节约教室资源，发现问题及时与教务处联系纠正。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atLeast"/>
        <w:ind w:left="0" w:right="0" w:firstLine="482"/>
        <w:jc w:val="left"/>
        <w:textAlignment w:val="auto"/>
        <w:rPr>
          <w:rFonts w:hint="default" w:ascii="&amp;quot" w:hAnsi="&amp;quot" w:eastAsia="&amp;quot" w:cs="&amp;quot"/>
          <w:i w:val="0"/>
          <w:caps w:val="0"/>
          <w:color w:val="333333"/>
          <w:spacing w:val="0"/>
          <w:sz w:val="21"/>
          <w:szCs w:val="21"/>
          <w:u w:val="none"/>
        </w:rPr>
      </w:pPr>
      <w:r>
        <w:rPr>
          <w:rFonts w:hint="default" w:ascii="Times New Roman" w:hAnsi="Times New Roman" w:eastAsia="&amp;quot" w:cs="Times New Roman"/>
          <w:i w:val="0"/>
          <w:caps w:val="0"/>
          <w:color w:val="333333"/>
          <w:spacing w:val="0"/>
          <w:sz w:val="24"/>
          <w:szCs w:val="24"/>
          <w:u w:val="none"/>
          <w:lang w:val="en-US"/>
        </w:rPr>
        <w:t>5.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u w:val="none"/>
        </w:rPr>
        <w:t>网上选课是学校教学安排的重要环节，各学院应做好学生选课指导工作，要通过班会、讲座等多种形式和途径，对学生阅读培养方案、制定选课规划给予指导，帮助学生正确合理选课。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atLeast"/>
        <w:ind w:left="0" w:right="0" w:firstLine="482"/>
        <w:jc w:val="left"/>
        <w:textAlignment w:val="auto"/>
        <w:rPr>
          <w:rFonts w:hint="default" w:ascii="&amp;quot" w:hAnsi="&amp;quot" w:eastAsia="&amp;quot" w:cs="&amp;quot"/>
          <w:i w:val="0"/>
          <w:caps w:val="0"/>
          <w:color w:val="333333"/>
          <w:spacing w:val="0"/>
          <w:sz w:val="21"/>
          <w:szCs w:val="21"/>
          <w:u w:val="none"/>
        </w:rPr>
      </w:pPr>
      <w:r>
        <w:rPr>
          <w:rFonts w:hint="default" w:ascii="Times New Roman" w:hAnsi="Times New Roman" w:eastAsia="&amp;quot" w:cs="Times New Roman"/>
          <w:i w:val="0"/>
          <w:caps w:val="0"/>
          <w:color w:val="333333"/>
          <w:spacing w:val="0"/>
          <w:sz w:val="24"/>
          <w:szCs w:val="24"/>
          <w:u w:val="none"/>
          <w:lang w:val="en-US"/>
        </w:rPr>
        <w:t>6.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u w:val="none"/>
        </w:rPr>
        <w:t>课表编排工作量大，难度高，请</w:t>
      </w:r>
      <w:r>
        <w:rPr>
          <w:rFonts w:hint="eastAsia" w:ascii="宋体" w:hAnsi="宋体" w:cs="宋体"/>
          <w:i w:val="0"/>
          <w:caps w:val="0"/>
          <w:color w:val="333333"/>
          <w:spacing w:val="0"/>
          <w:sz w:val="24"/>
          <w:szCs w:val="24"/>
          <w:u w:val="none"/>
          <w:lang w:val="en-US" w:eastAsia="zh-CN"/>
        </w:rPr>
        <w:t>相关学院对照时间节点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u w:val="none"/>
        </w:rPr>
        <w:t>安排，按时完成各项任务，确保课表编排工作顺利完成。</w:t>
      </w:r>
      <w:bookmarkStart w:id="0" w:name="_GoBack"/>
      <w:bookmarkEnd w:id="0"/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&amp;quo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DEE6E66"/>
    <w:rsid w:val="5DEE6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Office_11.1.0.10000_F1E327BC-269C-435d-A152-05C5408002CA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2020-10-27T02:38:00Z</dcterms:created>
  <dc:creator>Suker</dc:creator>
  <cp:lastModifiedBy>Suker</cp:lastModifiedBy>
  <dcterms:modified xsi:type="dcterms:W3CDTF">2020-10-27T02:40:36Z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2052-11.1.0.10000</vt:lpwstr>
  </property>
</Properties>
</file>