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B3B" w:rsidRDefault="002364DD" w:rsidP="00A60E65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附件3</w:t>
      </w:r>
      <w:r>
        <w:rPr>
          <w:rFonts w:ascii="黑体" w:eastAsia="黑体" w:hAnsi="黑体"/>
          <w:sz w:val="32"/>
          <w:szCs w:val="32"/>
        </w:rPr>
        <w:t xml:space="preserve">  </w:t>
      </w:r>
      <w:r w:rsidR="00A81001">
        <w:rPr>
          <w:rFonts w:ascii="黑体" w:eastAsia="黑体" w:hAnsi="黑体" w:hint="eastAsia"/>
          <w:sz w:val="32"/>
          <w:szCs w:val="32"/>
        </w:rPr>
        <w:t>2</w:t>
      </w:r>
      <w:r w:rsidR="00A81001">
        <w:rPr>
          <w:rFonts w:ascii="黑体" w:eastAsia="黑体" w:hAnsi="黑体"/>
          <w:sz w:val="32"/>
          <w:szCs w:val="32"/>
        </w:rPr>
        <w:t>021</w:t>
      </w:r>
      <w:r w:rsidR="00A81001">
        <w:rPr>
          <w:rFonts w:ascii="黑体" w:eastAsia="黑体" w:hAnsi="黑体" w:hint="eastAsia"/>
          <w:sz w:val="32"/>
          <w:szCs w:val="32"/>
        </w:rPr>
        <w:t>年校级实验教学改革研究项目指南</w:t>
      </w:r>
    </w:p>
    <w:p w:rsidR="00620B3B" w:rsidRDefault="00620B3B">
      <w:pPr>
        <w:rPr>
          <w:rFonts w:ascii="仿宋" w:eastAsia="仿宋" w:hAnsi="仿宋"/>
          <w:sz w:val="28"/>
          <w:szCs w:val="28"/>
        </w:rPr>
      </w:pP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、</w:t>
      </w:r>
      <w:r w:rsidR="00A81001">
        <w:rPr>
          <w:rFonts w:ascii="仿宋" w:eastAsia="仿宋" w:hAnsi="仿宋" w:hint="eastAsia"/>
          <w:sz w:val="28"/>
          <w:szCs w:val="28"/>
        </w:rPr>
        <w:t>一流本科实验教学保障体系建设研究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</w:t>
      </w:r>
      <w:r w:rsidR="00A81001">
        <w:rPr>
          <w:rFonts w:ascii="仿宋" w:eastAsia="仿宋" w:hAnsi="仿宋" w:hint="eastAsia"/>
          <w:sz w:val="28"/>
          <w:szCs w:val="28"/>
        </w:rPr>
        <w:t>虚拟</w:t>
      </w:r>
      <w:proofErr w:type="gramStart"/>
      <w:r w:rsidR="00A81001">
        <w:rPr>
          <w:rFonts w:ascii="仿宋" w:eastAsia="仿宋" w:hAnsi="仿宋" w:hint="eastAsia"/>
          <w:sz w:val="28"/>
          <w:szCs w:val="28"/>
        </w:rPr>
        <w:t>仿真实验金课建设</w:t>
      </w:r>
      <w:proofErr w:type="gramEnd"/>
      <w:r w:rsidR="00A81001">
        <w:rPr>
          <w:rFonts w:ascii="仿宋" w:eastAsia="仿宋" w:hAnsi="仿宋" w:hint="eastAsia"/>
          <w:sz w:val="28"/>
          <w:szCs w:val="28"/>
        </w:rPr>
        <w:t>研究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3、</w:t>
      </w:r>
      <w:r w:rsidR="00A81001">
        <w:rPr>
          <w:rFonts w:ascii="仿宋" w:eastAsia="仿宋" w:hAnsi="仿宋" w:hint="eastAsia"/>
          <w:sz w:val="28"/>
          <w:szCs w:val="28"/>
        </w:rPr>
        <w:t>跨专业综合实验课程</w:t>
      </w:r>
      <w:proofErr w:type="gramStart"/>
      <w:r w:rsidR="00A81001">
        <w:rPr>
          <w:rFonts w:ascii="仿宋" w:eastAsia="仿宋" w:hAnsi="仿宋" w:hint="eastAsia"/>
          <w:sz w:val="28"/>
          <w:szCs w:val="28"/>
        </w:rPr>
        <w:t>思政改革</w:t>
      </w:r>
      <w:proofErr w:type="gramEnd"/>
      <w:r w:rsidR="00A81001">
        <w:rPr>
          <w:rFonts w:ascii="仿宋" w:eastAsia="仿宋" w:hAnsi="仿宋" w:hint="eastAsia"/>
          <w:sz w:val="28"/>
          <w:szCs w:val="28"/>
        </w:rPr>
        <w:t>与创新研究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4、</w:t>
      </w:r>
      <w:r w:rsidR="00A81001">
        <w:rPr>
          <w:rFonts w:ascii="仿宋" w:eastAsia="仿宋" w:hAnsi="仿宋" w:hint="eastAsia"/>
          <w:sz w:val="28"/>
          <w:szCs w:val="28"/>
        </w:rPr>
        <w:t>创新创业</w:t>
      </w:r>
      <w:bookmarkStart w:id="0" w:name="_GoBack"/>
      <w:bookmarkEnd w:id="0"/>
      <w:r w:rsidR="00A81001">
        <w:rPr>
          <w:rFonts w:ascii="仿宋" w:eastAsia="仿宋" w:hAnsi="仿宋" w:hint="eastAsia"/>
          <w:sz w:val="28"/>
          <w:szCs w:val="28"/>
        </w:rPr>
        <w:t>实验课程</w:t>
      </w:r>
      <w:proofErr w:type="gramStart"/>
      <w:r w:rsidR="00A81001">
        <w:rPr>
          <w:rFonts w:ascii="仿宋" w:eastAsia="仿宋" w:hAnsi="仿宋" w:hint="eastAsia"/>
          <w:sz w:val="28"/>
          <w:szCs w:val="28"/>
        </w:rPr>
        <w:t>思政改革</w:t>
      </w:r>
      <w:proofErr w:type="gramEnd"/>
      <w:r w:rsidR="00A81001">
        <w:rPr>
          <w:rFonts w:ascii="仿宋" w:eastAsia="仿宋" w:hAnsi="仿宋" w:hint="eastAsia"/>
          <w:sz w:val="28"/>
          <w:szCs w:val="28"/>
        </w:rPr>
        <w:t>与创新研究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5、</w:t>
      </w:r>
      <w:r w:rsidR="00A81001">
        <w:rPr>
          <w:rFonts w:ascii="仿宋" w:eastAsia="仿宋" w:hAnsi="仿宋" w:hint="eastAsia"/>
          <w:sz w:val="28"/>
          <w:szCs w:val="28"/>
        </w:rPr>
        <w:t>创新创业类学科竞赛组织实施体系建设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6、</w:t>
      </w:r>
      <w:r w:rsidR="00A81001">
        <w:rPr>
          <w:rFonts w:ascii="仿宋" w:eastAsia="仿宋" w:hAnsi="仿宋" w:hint="eastAsia"/>
          <w:sz w:val="28"/>
          <w:szCs w:val="28"/>
        </w:rPr>
        <w:t>实验教学示范中心建设、管理与运行机制研究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7、</w:t>
      </w:r>
      <w:r w:rsidR="00A81001">
        <w:rPr>
          <w:rFonts w:ascii="仿宋" w:eastAsia="仿宋" w:hAnsi="仿宋" w:hint="eastAsia"/>
          <w:sz w:val="28"/>
          <w:szCs w:val="28"/>
        </w:rPr>
        <w:t>实验教学管理制度创新研究与实践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8、</w:t>
      </w:r>
      <w:r w:rsidR="00A81001">
        <w:rPr>
          <w:rFonts w:ascii="仿宋" w:eastAsia="仿宋" w:hAnsi="仿宋" w:hint="eastAsia"/>
          <w:sz w:val="28"/>
          <w:szCs w:val="28"/>
        </w:rPr>
        <w:t>实验教学模式改革的探索与实践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9、</w:t>
      </w:r>
      <w:r w:rsidR="00A81001">
        <w:rPr>
          <w:rFonts w:ascii="仿宋" w:eastAsia="仿宋" w:hAnsi="仿宋" w:hint="eastAsia"/>
          <w:sz w:val="28"/>
          <w:szCs w:val="28"/>
        </w:rPr>
        <w:t>实验教学质量评价指标体系的实践研究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0</w:t>
      </w:r>
      <w:r>
        <w:rPr>
          <w:rFonts w:ascii="仿宋" w:eastAsia="仿宋" w:hAnsi="仿宋" w:hint="eastAsia"/>
          <w:sz w:val="28"/>
          <w:szCs w:val="28"/>
        </w:rPr>
        <w:t>、</w:t>
      </w:r>
      <w:r w:rsidR="00A81001">
        <w:rPr>
          <w:rFonts w:ascii="仿宋" w:eastAsia="仿宋" w:hAnsi="仿宋" w:hint="eastAsia"/>
          <w:sz w:val="28"/>
          <w:szCs w:val="28"/>
        </w:rPr>
        <w:t>跨专业综合实验课程实验项目规划与设计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、</w:t>
      </w:r>
      <w:r w:rsidR="00A81001">
        <w:rPr>
          <w:rFonts w:ascii="仿宋" w:eastAsia="仿宋" w:hAnsi="仿宋" w:hint="eastAsia"/>
          <w:sz w:val="28"/>
          <w:szCs w:val="28"/>
        </w:rPr>
        <w:t>创新实验课程实验项目规划与设计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、</w:t>
      </w:r>
      <w:r w:rsidR="00A81001">
        <w:rPr>
          <w:rFonts w:ascii="仿宋" w:eastAsia="仿宋" w:hAnsi="仿宋" w:hint="eastAsia"/>
          <w:sz w:val="28"/>
          <w:szCs w:val="28"/>
        </w:rPr>
        <w:t>创新实验课程研究与实践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、</w:t>
      </w:r>
      <w:r w:rsidR="00A81001">
        <w:rPr>
          <w:rFonts w:ascii="仿宋" w:eastAsia="仿宋" w:hAnsi="仿宋" w:hint="eastAsia"/>
          <w:sz w:val="28"/>
          <w:szCs w:val="28"/>
        </w:rPr>
        <w:t>各专业实践教学体系改革的研究与实践</w:t>
      </w:r>
    </w:p>
    <w:p w:rsidR="00620B3B" w:rsidRDefault="002364D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、</w:t>
      </w:r>
      <w:r w:rsidR="00A81001">
        <w:rPr>
          <w:rFonts w:ascii="仿宋" w:eastAsia="仿宋" w:hAnsi="仿宋" w:hint="eastAsia"/>
          <w:sz w:val="28"/>
          <w:szCs w:val="28"/>
        </w:rPr>
        <w:t>特色实验室建设（理工、艺术、餐饮等）</w:t>
      </w:r>
    </w:p>
    <w:sectPr w:rsidR="00620B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001" w:rsidRDefault="00A81001" w:rsidP="002364DD">
      <w:r>
        <w:separator/>
      </w:r>
    </w:p>
  </w:endnote>
  <w:endnote w:type="continuationSeparator" w:id="0">
    <w:p w:rsidR="00A81001" w:rsidRDefault="00A81001" w:rsidP="00236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001" w:rsidRDefault="00A81001" w:rsidP="002364DD">
      <w:r>
        <w:separator/>
      </w:r>
    </w:p>
  </w:footnote>
  <w:footnote w:type="continuationSeparator" w:id="0">
    <w:p w:rsidR="00A81001" w:rsidRDefault="00A81001" w:rsidP="002364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91C"/>
    <w:rsid w:val="00186721"/>
    <w:rsid w:val="001B0874"/>
    <w:rsid w:val="002364DD"/>
    <w:rsid w:val="002A4BC7"/>
    <w:rsid w:val="003E1AA7"/>
    <w:rsid w:val="00620B3B"/>
    <w:rsid w:val="00951149"/>
    <w:rsid w:val="00A60E65"/>
    <w:rsid w:val="00A81001"/>
    <w:rsid w:val="00B3391C"/>
    <w:rsid w:val="00B674F2"/>
    <w:rsid w:val="00C8494C"/>
    <w:rsid w:val="00CD50E7"/>
    <w:rsid w:val="00D95670"/>
    <w:rsid w:val="00EB0757"/>
    <w:rsid w:val="00EF788D"/>
    <w:rsid w:val="68AD2C7C"/>
    <w:rsid w:val="7221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147101"/>
  <w15:docId w15:val="{7A67CF17-74BF-47E4-AAE8-7E397CCEB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2</cp:revision>
  <dcterms:created xsi:type="dcterms:W3CDTF">2021-05-08T01:25:00Z</dcterms:created>
  <dcterms:modified xsi:type="dcterms:W3CDTF">2021-05-08T01:25:00Z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