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35" w:rsidRPr="009009BC" w:rsidRDefault="00AE3F35" w:rsidP="00AE3F35">
      <w:pPr>
        <w:widowControl/>
        <w:spacing w:line="360" w:lineRule="auto"/>
        <w:ind w:left="5948" w:hangingChars="2203" w:hanging="5948"/>
        <w:jc w:val="center"/>
        <w:rPr>
          <w:rFonts w:ascii="黑体" w:eastAsia="黑体" w:hAnsi="宋体" w:cs="宋体"/>
          <w:spacing w:val="15"/>
          <w:kern w:val="0"/>
          <w:sz w:val="24"/>
        </w:rPr>
      </w:pPr>
      <w:r w:rsidRPr="009009BC">
        <w:rPr>
          <w:rFonts w:ascii="黑体" w:eastAsia="黑体" w:hAnsi="宋体" w:cs="宋体" w:hint="eastAsia"/>
          <w:spacing w:val="15"/>
          <w:kern w:val="0"/>
          <w:sz w:val="24"/>
          <w:szCs w:val="21"/>
        </w:rPr>
        <w:t> </w:t>
      </w:r>
      <w:r w:rsidRPr="009009BC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2017年教师授课竞赛推荐名额分配表</w:t>
      </w:r>
    </w:p>
    <w:p w:rsidR="00AE3F35" w:rsidRPr="009009BC" w:rsidRDefault="00AE3F35" w:rsidP="00AE3F35">
      <w:r w:rsidRPr="009009BC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 </w:t>
      </w:r>
    </w:p>
    <w:tbl>
      <w:tblPr>
        <w:tblW w:w="7900" w:type="dxa"/>
        <w:tblInd w:w="288" w:type="dxa"/>
        <w:tblLook w:val="0000" w:firstRow="0" w:lastRow="0" w:firstColumn="0" w:lastColumn="0" w:noHBand="0" w:noVBand="0"/>
      </w:tblPr>
      <w:tblGrid>
        <w:gridCol w:w="1620"/>
        <w:gridCol w:w="3780"/>
        <w:gridCol w:w="2500"/>
      </w:tblGrid>
      <w:tr w:rsidR="00AE3F35" w:rsidRPr="009009BC" w:rsidTr="007922BD">
        <w:trPr>
          <w:trHeight w:val="49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学院代码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学院名称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推荐名额（人）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经济与环境资源学院</w:t>
            </w:r>
            <w:r w:rsidRPr="009009BC">
              <w:rPr>
                <w:rFonts w:ascii="Arial" w:hAnsi="Arial" w:cs="Arial"/>
                <w:sz w:val="22"/>
                <w:szCs w:val="22"/>
              </w:rPr>
              <w:br/>
            </w:r>
            <w:r w:rsidRPr="009009BC">
              <w:rPr>
                <w:rFonts w:ascii="Arial" w:hAnsi="Arial" w:cs="Arial"/>
                <w:sz w:val="22"/>
                <w:szCs w:val="22"/>
              </w:rPr>
              <w:t>（低碳学院）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金融学院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财政与公共管理学院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04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工商管理学院</w:t>
            </w:r>
            <w:r w:rsidRPr="009009BC">
              <w:rPr>
                <w:rFonts w:ascii="Arial" w:hAnsi="Arial" w:cs="Arial"/>
                <w:sz w:val="22"/>
                <w:szCs w:val="22"/>
              </w:rPr>
              <w:br/>
            </w:r>
            <w:r w:rsidRPr="009009BC">
              <w:rPr>
                <w:rFonts w:ascii="Arial" w:hAnsi="Arial" w:cs="Arial"/>
                <w:sz w:val="22"/>
                <w:szCs w:val="22"/>
              </w:rPr>
              <w:t>（国际商务学院）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05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会计学院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06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物流与工程管理学院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07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旅游与酒店管理学院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08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信息管理与统计学院</w:t>
            </w:r>
          </w:p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（大数据学院）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09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法学院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马克思主义学院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 w:hint="eastAsia"/>
                <w:sz w:val="22"/>
              </w:rPr>
              <w:t>艺术设计学院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新闻与传播学院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9BC">
              <w:rPr>
                <w:rFonts w:ascii="Arial" w:hAnsi="Arial" w:cs="Arial"/>
                <w:sz w:val="22"/>
                <w:szCs w:val="22"/>
              </w:rPr>
              <w:t>外国语学院</w:t>
            </w:r>
            <w:r w:rsidRPr="009009BC">
              <w:rPr>
                <w:rFonts w:ascii="Arial" w:hAnsi="Arial" w:cs="Arial"/>
                <w:sz w:val="22"/>
                <w:szCs w:val="22"/>
              </w:rPr>
              <w:br/>
            </w:r>
            <w:r w:rsidRPr="009009BC">
              <w:rPr>
                <w:rFonts w:ascii="Arial" w:hAnsi="Arial" w:cs="Arial"/>
                <w:sz w:val="22"/>
                <w:szCs w:val="22"/>
              </w:rPr>
              <w:t>（商务英语学院）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</w:t>
            </w:r>
          </w:p>
        </w:tc>
      </w:tr>
      <w:tr w:rsidR="00AE3F35" w:rsidRPr="009009BC" w:rsidTr="007922BD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体育经济与管理学院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AE3F35" w:rsidRPr="009009BC" w:rsidTr="007922BD">
        <w:trPr>
          <w:trHeight w:val="499"/>
        </w:trPr>
        <w:tc>
          <w:tcPr>
            <w:tcW w:w="5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小   计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35" w:rsidRPr="009009BC" w:rsidRDefault="00AE3F35" w:rsidP="007922BD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 w:rsidRPr="009009BC">
              <w:rPr>
                <w:rFonts w:asciiTheme="minorEastAsia" w:hAnsiTheme="minorEastAsia" w:cs="宋体" w:hint="eastAsia"/>
                <w:kern w:val="0"/>
                <w:sz w:val="24"/>
              </w:rPr>
              <w:t>20</w:t>
            </w:r>
          </w:p>
        </w:tc>
      </w:tr>
    </w:tbl>
    <w:p w:rsidR="00AE3F35" w:rsidRPr="009009BC" w:rsidRDefault="00AE3F35" w:rsidP="00AE3F35"/>
    <w:p w:rsidR="00E06155" w:rsidRDefault="00E06155">
      <w:bookmarkStart w:id="0" w:name="_GoBack"/>
      <w:bookmarkEnd w:id="0"/>
    </w:p>
    <w:sectPr w:rsidR="00E061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F35"/>
    <w:rsid w:val="00097FC3"/>
    <w:rsid w:val="0030355C"/>
    <w:rsid w:val="003B1D18"/>
    <w:rsid w:val="004038FC"/>
    <w:rsid w:val="004C7F85"/>
    <w:rsid w:val="00600054"/>
    <w:rsid w:val="00671ED7"/>
    <w:rsid w:val="006B4A51"/>
    <w:rsid w:val="006C22A9"/>
    <w:rsid w:val="007B1931"/>
    <w:rsid w:val="007D0011"/>
    <w:rsid w:val="00803022"/>
    <w:rsid w:val="00AE3F35"/>
    <w:rsid w:val="00DA5129"/>
    <w:rsid w:val="00E06155"/>
    <w:rsid w:val="00E6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3F3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3F3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>jwc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jwc</cp:lastModifiedBy>
  <cp:revision>1</cp:revision>
  <dcterms:created xsi:type="dcterms:W3CDTF">2017-10-20T09:29:00Z</dcterms:created>
  <dcterms:modified xsi:type="dcterms:W3CDTF">2017-10-20T09:29:00Z</dcterms:modified>
</cp:coreProperties>
</file>