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5693BB">
      <w:pPr>
        <w:jc w:val="center"/>
        <w:rPr>
          <w:rFonts w:ascii="宋体" w:hAnsi="宋体" w:eastAsia="宋体" w:cs="宋体"/>
          <w:color w:val="000000" w:themeColor="text1"/>
          <w:kern w:val="0"/>
          <w:sz w:val="30"/>
          <w:szCs w:val="30"/>
          <w:shd w:val="clear" w:color="auto" w:fill="FFFFFF"/>
          <w14:textFill>
            <w14:solidFill>
              <w14:schemeClr w14:val="tx1"/>
            </w14:solidFill>
          </w14:textFill>
        </w:rPr>
      </w:pPr>
    </w:p>
    <w:p w14:paraId="369B7A08">
      <w:pPr>
        <w:jc w:val="center"/>
        <w:rPr>
          <w:rFonts w:ascii="宋体" w:hAnsi="宋体" w:eastAsia="宋体" w:cs="宋体"/>
          <w:color w:val="000000" w:themeColor="text1"/>
          <w:kern w:val="0"/>
          <w:sz w:val="30"/>
          <w:szCs w:val="30"/>
          <w:shd w:val="clear" w:color="auto" w:fill="FFFFFF"/>
          <w14:textFill>
            <w14:solidFill>
              <w14:schemeClr w14:val="tx1"/>
            </w14:solidFill>
          </w14:textFill>
        </w:rPr>
      </w:pPr>
    </w:p>
    <w:p w14:paraId="0130A33B">
      <w:pPr>
        <w:jc w:val="center"/>
        <w:rPr>
          <w:rFonts w:ascii="宋体" w:hAnsi="宋体" w:eastAsia="宋体" w:cs="宋体"/>
          <w:color w:val="000000" w:themeColor="text1"/>
          <w:kern w:val="0"/>
          <w:sz w:val="30"/>
          <w:szCs w:val="30"/>
          <w:shd w:val="clear" w:color="auto" w:fill="FFFFFF"/>
          <w14:textFill>
            <w14:solidFill>
              <w14:schemeClr w14:val="tx1"/>
            </w14:solidFill>
          </w14:textFill>
        </w:rPr>
      </w:pPr>
    </w:p>
    <w:p w14:paraId="3792481A">
      <w:pPr>
        <w:jc w:val="center"/>
        <w:rPr>
          <w:rFonts w:ascii="宋体" w:hAnsi="宋体" w:eastAsia="宋体" w:cs="宋体"/>
          <w:color w:val="000000" w:themeColor="text1"/>
          <w:kern w:val="0"/>
          <w:sz w:val="30"/>
          <w:szCs w:val="30"/>
          <w:shd w:val="clear" w:color="auto" w:fill="FFFFFF"/>
          <w14:textFill>
            <w14:solidFill>
              <w14:schemeClr w14:val="tx1"/>
            </w14:solidFill>
          </w14:textFill>
        </w:rPr>
      </w:pPr>
    </w:p>
    <w:p w14:paraId="09DE7C03">
      <w:pPr>
        <w:jc w:val="center"/>
        <w:rPr>
          <w:rFonts w:ascii="宋体" w:hAnsi="宋体" w:eastAsia="宋体" w:cs="宋体"/>
          <w:color w:val="000000" w:themeColor="text1"/>
          <w:kern w:val="0"/>
          <w:sz w:val="30"/>
          <w:szCs w:val="30"/>
          <w:shd w:val="clear" w:color="auto" w:fill="FFFFFF"/>
          <w14:textFill>
            <w14:solidFill>
              <w14:schemeClr w14:val="tx1"/>
            </w14:solidFill>
          </w14:textFill>
        </w:rPr>
      </w:pPr>
    </w:p>
    <w:p w14:paraId="0ED94F3E">
      <w:pPr>
        <w:jc w:val="center"/>
        <w:rPr>
          <w:rFonts w:ascii="宋体" w:hAnsi="宋体" w:eastAsia="宋体" w:cs="宋体"/>
          <w:color w:val="000000" w:themeColor="text1"/>
          <w:kern w:val="0"/>
          <w:sz w:val="30"/>
          <w:szCs w:val="30"/>
          <w:shd w:val="clear" w:color="auto" w:fill="FFFFFF"/>
          <w14:textFill>
            <w14:solidFill>
              <w14:schemeClr w14:val="tx1"/>
            </w14:solidFill>
          </w14:textFill>
        </w:rPr>
      </w:pPr>
    </w:p>
    <w:p w14:paraId="7541BFEA">
      <w:pPr>
        <w:jc w:val="center"/>
        <w:rPr>
          <w:rFonts w:ascii="宋体" w:hAnsi="宋体" w:eastAsia="宋体" w:cs="宋体"/>
          <w:b/>
          <w:bCs/>
          <w:color w:val="000000" w:themeColor="text1"/>
          <w:kern w:val="0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kern w:val="0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首届“智慧树杯”</w:t>
      </w:r>
      <w:r>
        <w:rPr>
          <w:rFonts w:hint="eastAsia" w:ascii="宋体" w:hAnsi="宋体" w:eastAsia="宋体" w:cs="宋体"/>
          <w:b/>
          <w:bCs/>
          <w:color w:val="000000" w:themeColor="text1"/>
          <w:kern w:val="0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全国</w:t>
      </w:r>
      <w:r>
        <w:rPr>
          <w:rFonts w:hint="eastAsia" w:ascii="宋体" w:hAnsi="宋体" w:eastAsia="宋体" w:cs="宋体"/>
          <w:b/>
          <w:bCs/>
          <w:color w:val="000000" w:themeColor="text1"/>
          <w:kern w:val="0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智慧课程</w:t>
      </w:r>
    </w:p>
    <w:p w14:paraId="77088EB6">
      <w:pPr>
        <w:jc w:val="center"/>
        <w:rPr>
          <w:rFonts w:ascii="宋体" w:hAnsi="宋体" w:eastAsia="宋体" w:cs="宋体"/>
          <w:b/>
          <w:bCs/>
          <w:color w:val="000000" w:themeColor="text1"/>
          <w:kern w:val="0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kern w:val="0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创新大赛</w:t>
      </w:r>
      <w:r>
        <w:rPr>
          <w:rFonts w:hint="eastAsia" w:ascii="宋体" w:hAnsi="宋体" w:eastAsia="宋体" w:cs="宋体"/>
          <w:b/>
          <w:bCs/>
          <w:color w:val="000000" w:themeColor="text1"/>
          <w:kern w:val="0"/>
          <w:sz w:val="32"/>
          <w:szCs w:val="32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宋体" w:hAnsi="宋体" w:eastAsia="宋体" w:cs="宋体"/>
          <w:b/>
          <w:bCs/>
          <w:color w:val="000000" w:themeColor="text1"/>
          <w:kern w:val="0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课创赛）</w:t>
      </w:r>
      <w:r>
        <w:rPr>
          <w:rFonts w:hint="eastAsia" w:ascii="宋体" w:hAnsi="宋体" w:eastAsia="宋体" w:cs="宋体"/>
          <w:b/>
          <w:bCs/>
          <w:color w:val="000000" w:themeColor="text1"/>
          <w:kern w:val="0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申报书</w:t>
      </w:r>
    </w:p>
    <w:p w14:paraId="1633778F">
      <w:pPr>
        <w:jc w:val="center"/>
        <w:rPr>
          <w:rFonts w:ascii="宋体" w:hAnsi="宋体" w:eastAsia="宋体" w:cs="宋体"/>
          <w:color w:val="000000" w:themeColor="text1"/>
          <w:kern w:val="0"/>
          <w:shd w:val="clear" w:color="auto" w:fill="FFFFFF"/>
          <w14:textFill>
            <w14:solidFill>
              <w14:schemeClr w14:val="tx1"/>
            </w14:solidFill>
          </w14:textFill>
        </w:rPr>
      </w:pPr>
    </w:p>
    <w:p w14:paraId="6C05E5EB">
      <w:pPr>
        <w:jc w:val="center"/>
        <w:rPr>
          <w:rFonts w:ascii="宋体" w:hAnsi="宋体" w:eastAsia="宋体" w:cs="宋体"/>
          <w:color w:val="000000" w:themeColor="text1"/>
          <w:kern w:val="0"/>
          <w:shd w:val="clear" w:color="auto" w:fill="FFFFFF"/>
          <w14:textFill>
            <w14:solidFill>
              <w14:schemeClr w14:val="tx1"/>
            </w14:solidFill>
          </w14:textFill>
        </w:rPr>
      </w:pPr>
    </w:p>
    <w:p w14:paraId="1968276C">
      <w:pPr>
        <w:jc w:val="center"/>
        <w:rPr>
          <w:rFonts w:ascii="宋体" w:hAnsi="宋体" w:eastAsia="宋体" w:cs="宋体"/>
          <w:color w:val="000000" w:themeColor="text1"/>
          <w:kern w:val="0"/>
          <w:shd w:val="clear" w:color="auto" w:fill="FFFFFF"/>
          <w14:textFill>
            <w14:solidFill>
              <w14:schemeClr w14:val="tx1"/>
            </w14:solidFill>
          </w14:textFill>
        </w:rPr>
      </w:pPr>
    </w:p>
    <w:p w14:paraId="4CD8D43B">
      <w:pPr>
        <w:jc w:val="center"/>
        <w:rPr>
          <w:rFonts w:ascii="宋体" w:hAnsi="宋体" w:eastAsia="宋体" w:cs="宋体"/>
          <w:color w:val="000000" w:themeColor="text1"/>
          <w:kern w:val="0"/>
          <w:shd w:val="clear" w:color="auto" w:fill="FFFFFF"/>
          <w14:textFill>
            <w14:solidFill>
              <w14:schemeClr w14:val="tx1"/>
            </w14:solidFill>
          </w14:textFill>
        </w:rPr>
      </w:pPr>
    </w:p>
    <w:p w14:paraId="70DB8160">
      <w:pPr>
        <w:jc w:val="center"/>
        <w:rPr>
          <w:rFonts w:ascii="宋体" w:hAnsi="宋体" w:eastAsia="宋体" w:cs="宋体"/>
          <w:color w:val="000000" w:themeColor="text1"/>
          <w:kern w:val="0"/>
          <w:shd w:val="clear" w:color="auto" w:fill="FFFFFF"/>
          <w14:textFill>
            <w14:solidFill>
              <w14:schemeClr w14:val="tx1"/>
            </w14:solidFill>
          </w14:textFill>
        </w:rPr>
      </w:pPr>
    </w:p>
    <w:p w14:paraId="42B51AF6">
      <w:pPr>
        <w:jc w:val="center"/>
        <w:rPr>
          <w:rFonts w:ascii="宋体" w:hAnsi="宋体" w:eastAsia="宋体" w:cs="宋体"/>
          <w:color w:val="000000" w:themeColor="text1"/>
          <w:kern w:val="0"/>
          <w:shd w:val="clear" w:color="auto" w:fill="FFFFFF"/>
          <w14:textFill>
            <w14:solidFill>
              <w14:schemeClr w14:val="tx1"/>
            </w14:solidFill>
          </w14:textFill>
        </w:rPr>
      </w:pPr>
    </w:p>
    <w:p w14:paraId="7DFA2F73">
      <w:pPr>
        <w:jc w:val="center"/>
        <w:rPr>
          <w:rFonts w:ascii="宋体" w:hAnsi="宋体" w:eastAsia="宋体" w:cs="宋体"/>
          <w:color w:val="000000" w:themeColor="text1"/>
          <w:kern w:val="0"/>
          <w:shd w:val="clear" w:color="auto" w:fill="FFFFFF"/>
          <w14:textFill>
            <w14:solidFill>
              <w14:schemeClr w14:val="tx1"/>
            </w14:solidFill>
          </w14:textFill>
        </w:rPr>
      </w:pPr>
    </w:p>
    <w:p w14:paraId="26535CEA">
      <w:pPr>
        <w:jc w:val="center"/>
        <w:rPr>
          <w:rFonts w:ascii="宋体" w:hAnsi="宋体" w:eastAsia="宋体" w:cs="宋体"/>
          <w:color w:val="000000" w:themeColor="text1"/>
          <w:kern w:val="0"/>
          <w:shd w:val="clear" w:color="auto" w:fill="FFFFFF"/>
          <w14:textFill>
            <w14:solidFill>
              <w14:schemeClr w14:val="tx1"/>
            </w14:solidFill>
          </w14:textFill>
        </w:rPr>
      </w:pPr>
    </w:p>
    <w:p w14:paraId="3492F782">
      <w:pPr>
        <w:jc w:val="center"/>
        <w:rPr>
          <w:rFonts w:ascii="宋体" w:hAnsi="宋体" w:eastAsia="宋体" w:cs="宋体"/>
          <w:color w:val="000000" w:themeColor="text1"/>
          <w:kern w:val="0"/>
          <w:shd w:val="clear" w:color="auto" w:fill="FFFFFF"/>
          <w14:textFill>
            <w14:solidFill>
              <w14:schemeClr w14:val="tx1"/>
            </w14:solidFill>
          </w14:textFill>
        </w:rPr>
      </w:pPr>
    </w:p>
    <w:p w14:paraId="006FDBDE">
      <w:pPr>
        <w:jc w:val="center"/>
        <w:rPr>
          <w:rFonts w:ascii="宋体" w:hAnsi="宋体" w:eastAsia="宋体" w:cs="宋体"/>
          <w:color w:val="000000" w:themeColor="text1"/>
          <w:kern w:val="0"/>
          <w:shd w:val="clear" w:color="auto" w:fill="FFFFFF"/>
          <w14:textFill>
            <w14:solidFill>
              <w14:schemeClr w14:val="tx1"/>
            </w14:solidFill>
          </w14:textFill>
        </w:rPr>
      </w:pPr>
    </w:p>
    <w:p w14:paraId="212650B2">
      <w:pPr>
        <w:jc w:val="center"/>
        <w:rPr>
          <w:rFonts w:ascii="宋体" w:hAnsi="宋体" w:eastAsia="宋体" w:cs="宋体"/>
          <w:color w:val="000000" w:themeColor="text1"/>
          <w:kern w:val="0"/>
          <w:shd w:val="clear" w:color="auto" w:fill="FFFFFF"/>
          <w14:textFill>
            <w14:solidFill>
              <w14:schemeClr w14:val="tx1"/>
            </w14:solidFill>
          </w14:textFill>
        </w:rPr>
      </w:pPr>
    </w:p>
    <w:p w14:paraId="5BD8DB6F">
      <w:pPr>
        <w:jc w:val="center"/>
        <w:rPr>
          <w:rFonts w:ascii="宋体" w:hAnsi="宋体" w:eastAsia="宋体" w:cs="宋体"/>
          <w:color w:val="000000" w:themeColor="text1"/>
          <w:kern w:val="0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kern w:val="0"/>
          <w:shd w:val="clear" w:color="auto" w:fill="FFFFFF"/>
          <w14:textFill>
            <w14:solidFill>
              <w14:schemeClr w14:val="tx1"/>
            </w14:solidFill>
          </w14:textFill>
        </w:rPr>
        <w:t>课程名称：</w:t>
      </w:r>
      <w:r>
        <w:rPr>
          <w:rFonts w:ascii="宋体" w:hAnsi="宋体" w:eastAsia="宋体" w:cs="宋体"/>
          <w:color w:val="000000" w:themeColor="text1"/>
          <w:kern w:val="0"/>
          <w:shd w:val="clear" w:color="auto" w:fill="FFFFFF"/>
          <w14:textFill>
            <w14:solidFill>
              <w14:schemeClr w14:val="tx1"/>
            </w14:solidFill>
          </w14:textFill>
        </w:rPr>
        <w:t>___________________________</w:t>
      </w:r>
    </w:p>
    <w:p w14:paraId="39CF25D1">
      <w:pPr>
        <w:jc w:val="center"/>
        <w:rPr>
          <w:rFonts w:ascii="宋体" w:hAnsi="宋体" w:eastAsia="宋体" w:cs="宋体"/>
          <w:color w:val="000000" w:themeColor="text1"/>
          <w:kern w:val="0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kern w:val="0"/>
          <w:shd w:val="clear" w:color="auto" w:fill="FFFFFF"/>
          <w14:textFill>
            <w14:solidFill>
              <w14:schemeClr w14:val="tx1"/>
            </w14:solidFill>
          </w14:textFill>
        </w:rPr>
        <w:t>授课教师：</w:t>
      </w:r>
      <w:r>
        <w:rPr>
          <w:rFonts w:ascii="宋体" w:hAnsi="宋体" w:eastAsia="宋体" w:cs="宋体"/>
          <w:color w:val="000000" w:themeColor="text1"/>
          <w:kern w:val="0"/>
          <w:shd w:val="clear" w:color="auto" w:fill="FFFFFF"/>
          <w14:textFill>
            <w14:solidFill>
              <w14:schemeClr w14:val="tx1"/>
            </w14:solidFill>
          </w14:textFill>
        </w:rPr>
        <w:softHyphen/>
      </w:r>
      <w:r>
        <w:rPr>
          <w:rFonts w:ascii="宋体" w:hAnsi="宋体" w:eastAsia="宋体" w:cs="宋体"/>
          <w:color w:val="000000" w:themeColor="text1"/>
          <w:kern w:val="0"/>
          <w:shd w:val="clear" w:color="auto" w:fill="FFFFFF"/>
          <w14:textFill>
            <w14:solidFill>
              <w14:schemeClr w14:val="tx1"/>
            </w14:solidFill>
          </w14:textFill>
        </w:rPr>
        <w:t>___________________________</w:t>
      </w:r>
    </w:p>
    <w:p w14:paraId="2CCE10B6">
      <w:pPr>
        <w:jc w:val="center"/>
        <w:rPr>
          <w:rFonts w:ascii="宋体" w:hAnsi="宋体" w:eastAsia="宋体" w:cs="宋体"/>
          <w:color w:val="000000" w:themeColor="text1"/>
          <w:kern w:val="0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kern w:val="0"/>
          <w:shd w:val="clear" w:color="auto" w:fill="FFFFFF"/>
          <w14:textFill>
            <w14:solidFill>
              <w14:schemeClr w14:val="tx1"/>
            </w14:solidFill>
          </w14:textFill>
        </w:rPr>
        <w:t>学    院：</w:t>
      </w:r>
      <w:r>
        <w:rPr>
          <w:rFonts w:ascii="宋体" w:hAnsi="宋体" w:eastAsia="宋体" w:cs="宋体"/>
          <w:color w:val="000000" w:themeColor="text1"/>
          <w:kern w:val="0"/>
          <w:shd w:val="clear" w:color="auto" w:fill="FFFFFF"/>
          <w14:textFill>
            <w14:solidFill>
              <w14:schemeClr w14:val="tx1"/>
            </w14:solidFill>
          </w14:textFill>
        </w:rPr>
        <w:t>___________________________</w:t>
      </w:r>
    </w:p>
    <w:p w14:paraId="4569C77D">
      <w:pPr>
        <w:jc w:val="center"/>
        <w:rPr>
          <w:rFonts w:ascii="宋体" w:hAnsi="宋体" w:eastAsia="宋体" w:cs="宋体"/>
          <w:color w:val="000000" w:themeColor="text1"/>
          <w:kern w:val="0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kern w:val="0"/>
          <w:shd w:val="clear" w:color="auto" w:fill="FFFFFF"/>
          <w14:textFill>
            <w14:solidFill>
              <w14:schemeClr w14:val="tx1"/>
            </w14:solidFill>
          </w14:textFill>
        </w:rPr>
        <w:t>学    校：</w:t>
      </w:r>
      <w:r>
        <w:rPr>
          <w:rFonts w:ascii="宋体" w:hAnsi="宋体" w:eastAsia="宋体" w:cs="宋体"/>
          <w:color w:val="000000" w:themeColor="text1"/>
          <w:kern w:val="0"/>
          <w:shd w:val="clear" w:color="auto" w:fill="FFFFFF"/>
          <w14:textFill>
            <w14:solidFill>
              <w14:schemeClr w14:val="tx1"/>
            </w14:solidFill>
          </w14:textFill>
        </w:rPr>
        <w:t>___________________________</w:t>
      </w:r>
    </w:p>
    <w:p w14:paraId="262DA237">
      <w:pPr>
        <w:jc w:val="center"/>
        <w:rPr>
          <w:rFonts w:ascii="宋体" w:hAnsi="宋体" w:eastAsia="宋体" w:cs="宋体"/>
          <w:color w:val="000000" w:themeColor="text1"/>
          <w:kern w:val="0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kern w:val="0"/>
          <w:shd w:val="clear" w:color="auto" w:fill="FFFFFF"/>
          <w14:textFill>
            <w14:solidFill>
              <w14:schemeClr w14:val="tx1"/>
            </w14:solidFill>
          </w14:textFill>
        </w:rPr>
        <w:t>联系电话：</w:t>
      </w:r>
      <w:r>
        <w:rPr>
          <w:rFonts w:ascii="宋体" w:hAnsi="宋体" w:eastAsia="宋体" w:cs="宋体"/>
          <w:color w:val="000000" w:themeColor="text1"/>
          <w:kern w:val="0"/>
          <w:shd w:val="clear" w:color="auto" w:fill="FFFFFF"/>
          <w14:textFill>
            <w14:solidFill>
              <w14:schemeClr w14:val="tx1"/>
            </w14:solidFill>
          </w14:textFill>
        </w:rPr>
        <w:t>___________________________</w:t>
      </w:r>
    </w:p>
    <w:p w14:paraId="06E28CC6">
      <w:pPr>
        <w:jc w:val="center"/>
        <w:rPr>
          <w:rFonts w:ascii="宋体" w:hAnsi="宋体" w:eastAsia="宋体" w:cs="宋体"/>
          <w:color w:val="000000" w:themeColor="text1"/>
          <w:kern w:val="0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kern w:val="0"/>
          <w:shd w:val="clear" w:color="auto" w:fill="FFFFFF"/>
          <w14:textFill>
            <w14:solidFill>
              <w14:schemeClr w14:val="tx1"/>
            </w14:solidFill>
          </w14:textFill>
        </w:rPr>
        <w:t>电子邮箱：</w:t>
      </w:r>
      <w:r>
        <w:rPr>
          <w:rFonts w:ascii="宋体" w:hAnsi="宋体" w:eastAsia="宋体" w:cs="宋体"/>
          <w:color w:val="000000" w:themeColor="text1"/>
          <w:kern w:val="0"/>
          <w:shd w:val="clear" w:color="auto" w:fill="FFFFFF"/>
          <w14:textFill>
            <w14:solidFill>
              <w14:schemeClr w14:val="tx1"/>
            </w14:solidFill>
          </w14:textFill>
        </w:rPr>
        <w:t>___________________________</w:t>
      </w:r>
    </w:p>
    <w:p w14:paraId="3328C42D">
      <w:pPr>
        <w:widowControl/>
        <w:jc w:val="left"/>
        <w:rPr>
          <w:rFonts w:ascii="宋体" w:hAnsi="宋体" w:eastAsia="宋体" w:cs="宋体"/>
          <w:color w:val="000000" w:themeColor="text1"/>
          <w:kern w:val="0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color w:val="000000" w:themeColor="text1"/>
          <w:kern w:val="0"/>
          <w:shd w:val="clear" w:color="auto" w:fill="FFFFFF"/>
          <w14:textFill>
            <w14:solidFill>
              <w14:schemeClr w14:val="tx1"/>
            </w14:solidFill>
          </w14:textFill>
        </w:rPr>
        <w:br w:type="page"/>
      </w:r>
    </w:p>
    <w:p w14:paraId="39965F8C">
      <w:pPr>
        <w:pStyle w:val="5"/>
        <w:numPr>
          <w:ilvl w:val="0"/>
          <w:numId w:val="1"/>
        </w:numPr>
        <w:snapToGrid w:val="0"/>
        <w:spacing w:line="300" w:lineRule="auto"/>
        <w:ind w:firstLineChars="0"/>
        <w:rPr>
          <w:rFonts w:ascii="Songti SC Bold" w:hAnsi="Songti SC Bold" w:eastAsia="Songti SC Bold" w:cs="Songti SC Bold"/>
          <w:b/>
          <w:bCs/>
          <w:color w:val="000000" w:themeColor="text1"/>
          <w:kern w:val="0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Songti SC Bold" w:hAnsi="Songti SC Bold" w:eastAsia="Songti SC Bold" w:cs="Songti SC Bold"/>
          <w:b/>
          <w:bCs/>
          <w:color w:val="000000" w:themeColor="text1"/>
          <w:kern w:val="0"/>
          <w:shd w:val="clear" w:color="auto" w:fill="FFFFFF"/>
          <w14:textFill>
            <w14:solidFill>
              <w14:schemeClr w14:val="tx1"/>
            </w14:solidFill>
          </w14:textFill>
        </w:rPr>
        <w:t>课程情况</w:t>
      </w:r>
    </w:p>
    <w:p w14:paraId="7BFC1CF1">
      <w:pPr>
        <w:pStyle w:val="5"/>
        <w:snapToGrid w:val="0"/>
        <w:spacing w:line="300" w:lineRule="auto"/>
        <w:ind w:left="480" w:firstLine="0" w:firstLineChars="0"/>
        <w:rPr>
          <w:rFonts w:ascii="Songti SC" w:hAnsi="Songti SC" w:eastAsia="Songti SC" w:cs="宋体"/>
          <w:color w:val="000000" w:themeColor="text1"/>
          <w:kern w:val="0"/>
          <w:shd w:val="clear" w:color="auto" w:fill="FFFFFF"/>
          <w14:textFill>
            <w14:solidFill>
              <w14:schemeClr w14:val="tx1"/>
            </w14:solidFill>
          </w14:textFill>
        </w:rPr>
      </w:pPr>
    </w:p>
    <w:p w14:paraId="3765E4B4">
      <w:pPr>
        <w:pStyle w:val="5"/>
        <w:numPr>
          <w:ilvl w:val="0"/>
          <w:numId w:val="2"/>
        </w:numPr>
        <w:snapToGrid w:val="0"/>
        <w:spacing w:line="300" w:lineRule="auto"/>
        <w:ind w:firstLineChars="0"/>
        <w:rPr>
          <w:rFonts w:ascii="Songti SC" w:hAnsi="Songti SC" w:eastAsia="Songti SC" w:cs="宋体"/>
          <w:color w:val="000000" w:themeColor="text1"/>
          <w:kern w:val="0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Songti SC" w:hAnsi="Songti SC" w:eastAsia="Songti SC" w:cs="宋体"/>
          <w:color w:val="000000" w:themeColor="text1"/>
          <w:kern w:val="0"/>
          <w:shd w:val="clear" w:color="auto" w:fill="FFFFFF"/>
          <w14:textFill>
            <w14:solidFill>
              <w14:schemeClr w14:val="tx1"/>
            </w14:solidFill>
          </w14:textFill>
        </w:rPr>
        <w:t>课程基本情况</w:t>
      </w:r>
    </w:p>
    <w:tbl>
      <w:tblPr>
        <w:tblStyle w:val="3"/>
        <w:tblW w:w="831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5"/>
        <w:gridCol w:w="7005"/>
      </w:tblGrid>
      <w:tr w14:paraId="0F6050A3">
        <w:tc>
          <w:tcPr>
            <w:tcW w:w="1305" w:type="dxa"/>
            <w:vAlign w:val="center"/>
          </w:tcPr>
          <w:p w14:paraId="6D46A26A">
            <w:pPr>
              <w:snapToGrid w:val="0"/>
              <w:spacing w:line="300" w:lineRule="auto"/>
              <w:jc w:val="both"/>
              <w:rPr>
                <w:rFonts w:ascii="Songti SC" w:hAnsi="Songti SC" w:eastAsia="Songti SC" w:cs="宋体"/>
                <w:color w:val="000000" w:themeColor="text1"/>
                <w:kern w:val="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Songti SC" w:hAnsi="Songti SC" w:eastAsia="Songti SC" w:cs="宋体"/>
                <w:color w:val="000000" w:themeColor="text1"/>
                <w:kern w:val="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课程名称</w:t>
            </w:r>
          </w:p>
        </w:tc>
        <w:tc>
          <w:tcPr>
            <w:tcW w:w="7005" w:type="dxa"/>
            <w:vAlign w:val="center"/>
          </w:tcPr>
          <w:p w14:paraId="5B1F7738">
            <w:pPr>
              <w:snapToGrid w:val="0"/>
              <w:spacing w:line="300" w:lineRule="auto"/>
              <w:jc w:val="both"/>
              <w:rPr>
                <w:rFonts w:ascii="Songti SC" w:hAnsi="Songti SC" w:eastAsia="Songti SC" w:cs="宋体"/>
                <w:color w:val="000000" w:themeColor="text1"/>
                <w:kern w:val="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B2BF77A">
        <w:trPr>
          <w:trHeight w:val="451" w:hRule="atLeast"/>
        </w:trPr>
        <w:tc>
          <w:tcPr>
            <w:tcW w:w="1305" w:type="dxa"/>
            <w:shd w:val="clear" w:color="auto" w:fill="auto"/>
            <w:vAlign w:val="center"/>
          </w:tcPr>
          <w:p w14:paraId="35D16F4C">
            <w:pPr>
              <w:snapToGrid w:val="0"/>
              <w:spacing w:line="300" w:lineRule="auto"/>
              <w:jc w:val="both"/>
              <w:rPr>
                <w:rFonts w:hint="eastAsia" w:ascii="Songti SC" w:hAnsi="Songti SC" w:eastAsia="Songti SC" w:cs="宋体"/>
                <w:color w:val="000000" w:themeColor="text1"/>
                <w:kern w:val="0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Songti SC" w:hAnsi="Songti SC" w:eastAsia="Songti SC" w:cs="宋体"/>
                <w:color w:val="000000" w:themeColor="text1"/>
                <w:kern w:val="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申报</w:t>
            </w:r>
            <w:r>
              <w:rPr>
                <w:rFonts w:hint="eastAsia" w:ascii="Songti SC" w:hAnsi="Songti SC" w:eastAsia="Songti SC" w:cs="宋体"/>
                <w:color w:val="000000" w:themeColor="text1"/>
                <w:kern w:val="0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赛道</w:t>
            </w:r>
          </w:p>
          <w:p w14:paraId="529C33CF">
            <w:pPr>
              <w:snapToGrid w:val="0"/>
              <w:spacing w:line="300" w:lineRule="auto"/>
              <w:jc w:val="both"/>
              <w:rPr>
                <w:rFonts w:hint="eastAsia" w:ascii="Songti SC" w:hAnsi="Songti SC" w:eastAsia="Songti SC" w:cs="宋体"/>
                <w:color w:val="000000" w:themeColor="text1"/>
                <w:kern w:val="0"/>
                <w:sz w:val="24"/>
                <w:szCs w:val="24"/>
                <w:shd w:val="clear" w:color="auto" w:fill="FFFFFF"/>
                <w:lang w:val="en-US" w:eastAsia="zh-Han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Songti SC" w:hAnsi="Songti SC" w:eastAsia="Songti SC" w:cs="宋体"/>
                <w:color w:val="000000" w:themeColor="text1"/>
                <w:kern w:val="0"/>
                <w:shd w:val="clear" w:color="auto" w:fill="FFFFFF"/>
                <w:lang w:eastAsia="zh-Hans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Songti SC" w:hAnsi="Songti SC" w:eastAsia="Songti SC" w:cs="宋体"/>
                <w:color w:val="000000" w:themeColor="text1"/>
                <w:kern w:val="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单选）</w:t>
            </w:r>
          </w:p>
        </w:tc>
        <w:tc>
          <w:tcPr>
            <w:tcW w:w="7005" w:type="dxa"/>
            <w:shd w:val="clear" w:color="auto" w:fill="auto"/>
            <w:vAlign w:val="center"/>
          </w:tcPr>
          <w:p w14:paraId="785F2CF5">
            <w:pPr>
              <w:snapToGrid w:val="0"/>
              <w:spacing w:line="300" w:lineRule="auto"/>
              <w:jc w:val="both"/>
              <w:rPr>
                <w:rFonts w:ascii="Songti SC" w:hAnsi="Songti SC" w:eastAsia="Songti SC" w:cs="微软雅黑"/>
                <w:color w:val="000000" w:themeColor="text1"/>
                <w:kern w:val="0"/>
                <w:highlight w:val="none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Songti SC" w:hAnsi="Songti SC" w:eastAsia="Songti SC" w:cs="微软雅黑"/>
                <w:color w:val="000000" w:themeColor="text1"/>
                <w:kern w:val="0"/>
                <w:highlight w:val="none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ascii="Songti SC" w:hAnsi="Songti SC" w:eastAsia="Songti SC" w:cs="微软雅黑"/>
                <w:color w:val="000000" w:themeColor="text1"/>
                <w:kern w:val="0"/>
                <w:highlight w:val="none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Songti SC" w:hAnsi="Songti SC" w:eastAsia="Songti SC" w:cs="微软雅黑"/>
                <w:color w:val="000000" w:themeColor="text1"/>
                <w:kern w:val="0"/>
                <w:highlight w:val="none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研究生教育</w:t>
            </w:r>
          </w:p>
          <w:p w14:paraId="1310D0DE">
            <w:pPr>
              <w:snapToGrid w:val="0"/>
              <w:spacing w:line="300" w:lineRule="auto"/>
              <w:jc w:val="both"/>
              <w:rPr>
                <w:rFonts w:ascii="Songti SC" w:hAnsi="Songti SC" w:eastAsia="Songti SC" w:cs="宋体"/>
                <w:color w:val="000000" w:themeColor="text1"/>
                <w:kern w:val="0"/>
                <w:highlight w:val="none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000000" w:themeColor="text1"/>
                <w:kern w:val="0"/>
                <w:highlight w:val="none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微软雅黑" w:hAnsi="微软雅黑" w:eastAsia="微软雅黑" w:cs="微软雅黑"/>
                <w:color w:val="000000" w:themeColor="text1"/>
                <w:kern w:val="0"/>
                <w:highlight w:val="none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Songti SC" w:hAnsi="Songti SC" w:eastAsia="Songti SC" w:cs="宋体"/>
                <w:color w:val="000000" w:themeColor="text1"/>
                <w:kern w:val="0"/>
                <w:highlight w:val="none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普通本科教育</w:t>
            </w:r>
          </w:p>
          <w:p w14:paraId="0E6A3110">
            <w:pPr>
              <w:snapToGrid w:val="0"/>
              <w:spacing w:line="300" w:lineRule="auto"/>
              <w:jc w:val="both"/>
              <w:rPr>
                <w:rFonts w:hint="eastAsia" w:ascii="Songti SC" w:hAnsi="Songti SC" w:eastAsia="Songti SC" w:cs="宋体"/>
                <w:color w:val="000000" w:themeColor="text1"/>
                <w:kern w:val="0"/>
                <w:sz w:val="24"/>
                <w:szCs w:val="24"/>
                <w:shd w:val="clear" w:color="auto" w:fill="FFFFFF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Songti SC" w:hAnsi="Songti SC" w:eastAsia="Songti SC" w:cs="宋体"/>
                <w:color w:val="000000" w:themeColor="text1"/>
                <w:kern w:val="0"/>
                <w:highlight w:val="none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Songti SC" w:hAnsi="Songti SC" w:eastAsia="Songti SC" w:cs="宋体"/>
                <w:color w:val="000000" w:themeColor="text1"/>
                <w:kern w:val="0"/>
                <w:highlight w:val="none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 xml:space="preserve"> 职业教育（含职业本科、高等职业及中等职业教育）</w:t>
            </w:r>
          </w:p>
        </w:tc>
      </w:tr>
      <w:tr w14:paraId="0837C5C2">
        <w:trPr>
          <w:trHeight w:val="451" w:hRule="atLeast"/>
        </w:trPr>
        <w:tc>
          <w:tcPr>
            <w:tcW w:w="1305" w:type="dxa"/>
            <w:vMerge w:val="restart"/>
            <w:shd w:val="clear" w:color="auto" w:fill="auto"/>
            <w:vAlign w:val="center"/>
          </w:tcPr>
          <w:p w14:paraId="00B18030">
            <w:pPr>
              <w:snapToGrid w:val="0"/>
              <w:spacing w:line="300" w:lineRule="auto"/>
              <w:jc w:val="both"/>
              <w:rPr>
                <w:rFonts w:ascii="Songti SC" w:hAnsi="Songti SC" w:eastAsia="Songti SC" w:cs="宋体"/>
                <w:color w:val="000000" w:themeColor="text1"/>
                <w:kern w:val="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Songti SC" w:hAnsi="Songti SC" w:eastAsia="Songti SC" w:cs="宋体"/>
                <w:color w:val="000000" w:themeColor="text1"/>
                <w:kern w:val="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教师组成</w:t>
            </w:r>
          </w:p>
          <w:p w14:paraId="7562438B">
            <w:pPr>
              <w:snapToGrid w:val="0"/>
              <w:spacing w:line="300" w:lineRule="auto"/>
              <w:jc w:val="both"/>
              <w:rPr>
                <w:rFonts w:hint="eastAsia" w:ascii="Songti SC" w:hAnsi="Songti SC" w:eastAsia="Songti SC" w:cs="宋体"/>
                <w:color w:val="000000" w:themeColor="text1"/>
                <w:kern w:val="0"/>
                <w:sz w:val="24"/>
                <w:szCs w:val="24"/>
                <w:shd w:val="clear" w:color="auto" w:fill="FFFFFF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Songti SC" w:hAnsi="Songti SC" w:eastAsia="Songti SC" w:cs="宋体"/>
                <w:color w:val="000000" w:themeColor="text1"/>
                <w:kern w:val="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（单选）</w:t>
            </w:r>
          </w:p>
        </w:tc>
        <w:tc>
          <w:tcPr>
            <w:tcW w:w="7005" w:type="dxa"/>
            <w:shd w:val="clear" w:color="auto" w:fill="auto"/>
            <w:vAlign w:val="center"/>
          </w:tcPr>
          <w:p w14:paraId="71AA2323">
            <w:pPr>
              <w:snapToGrid w:val="0"/>
              <w:spacing w:line="300" w:lineRule="auto"/>
              <w:jc w:val="both"/>
              <w:rPr>
                <w:rFonts w:hint="eastAsia" w:ascii="Songti SC" w:hAnsi="Songti SC" w:eastAsia="Songti SC" w:cs="微软雅黑"/>
                <w:color w:val="000000" w:themeColor="text1"/>
                <w:kern w:val="0"/>
                <w:sz w:val="24"/>
                <w:szCs w:val="24"/>
                <w:shd w:val="clear" w:color="auto" w:fill="FFFFFF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Songti SC" w:hAnsi="Songti SC" w:eastAsia="Songti SC" w:cs="微软雅黑"/>
                <w:color w:val="000000" w:themeColor="text1"/>
                <w:kern w:val="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ascii="Songti SC" w:hAnsi="Songti SC" w:eastAsia="Songti SC" w:cs="微软雅黑"/>
                <w:color w:val="000000" w:themeColor="text1"/>
                <w:kern w:val="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Songti SC" w:hAnsi="Songti SC" w:eastAsia="Songti SC" w:cs="微软雅黑"/>
                <w:color w:val="000000" w:themeColor="text1"/>
                <w:kern w:val="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教师个人参赛</w:t>
            </w:r>
          </w:p>
        </w:tc>
      </w:tr>
      <w:tr w14:paraId="25F2D8EE">
        <w:trPr>
          <w:trHeight w:val="451" w:hRule="atLeast"/>
        </w:trPr>
        <w:tc>
          <w:tcPr>
            <w:tcW w:w="1305" w:type="dxa"/>
            <w:vMerge w:val="continue"/>
            <w:vAlign w:val="center"/>
          </w:tcPr>
          <w:p w14:paraId="7DD4F2B8">
            <w:pPr>
              <w:snapToGrid w:val="0"/>
              <w:spacing w:line="300" w:lineRule="auto"/>
              <w:jc w:val="both"/>
              <w:rPr>
                <w:rFonts w:hint="eastAsia" w:ascii="Songti SC" w:hAnsi="Songti SC" w:eastAsia="Songti SC" w:cs="宋体"/>
                <w:color w:val="000000" w:themeColor="text1"/>
                <w:kern w:val="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05" w:type="dxa"/>
            <w:shd w:val="clear" w:color="auto" w:fill="auto"/>
            <w:vAlign w:val="center"/>
          </w:tcPr>
          <w:p w14:paraId="723F1412">
            <w:pPr>
              <w:snapToGrid w:val="0"/>
              <w:spacing w:line="300" w:lineRule="auto"/>
              <w:jc w:val="both"/>
              <w:rPr>
                <w:rFonts w:hint="eastAsia" w:ascii="Songti SC" w:hAnsi="Songti SC" w:eastAsia="Songti SC" w:cs="微软雅黑"/>
                <w:color w:val="000000" w:themeColor="text1"/>
                <w:kern w:val="0"/>
                <w:sz w:val="24"/>
                <w:szCs w:val="24"/>
                <w:shd w:val="clear" w:color="auto" w:fill="FFFFFF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Songti SC" w:hAnsi="Songti SC" w:eastAsia="Songti SC" w:cs="微软雅黑"/>
                <w:color w:val="000000" w:themeColor="text1"/>
                <w:kern w:val="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ascii="Songti SC" w:hAnsi="Songti SC" w:eastAsia="Songti SC" w:cs="微软雅黑"/>
                <w:color w:val="000000" w:themeColor="text1"/>
                <w:kern w:val="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Songti SC" w:hAnsi="Songti SC" w:eastAsia="Songti SC" w:cs="微软雅黑"/>
                <w:color w:val="000000" w:themeColor="text1"/>
                <w:kern w:val="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教</w:t>
            </w:r>
            <w:r>
              <w:rPr>
                <w:rFonts w:hint="eastAsia" w:ascii="Songti SC" w:hAnsi="Songti SC" w:eastAsia="Songti SC" w:cs="微软雅黑"/>
                <w:color w:val="000000" w:themeColor="text1"/>
                <w:kern w:val="0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学</w:t>
            </w:r>
            <w:r>
              <w:rPr>
                <w:rFonts w:hint="eastAsia" w:ascii="Songti SC" w:hAnsi="Songti SC" w:eastAsia="Songti SC" w:cs="微软雅黑"/>
                <w:color w:val="000000" w:themeColor="text1"/>
                <w:kern w:val="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团队参赛（团队总人数不超过3人）</w:t>
            </w:r>
          </w:p>
        </w:tc>
      </w:tr>
      <w:tr w14:paraId="4DB49453">
        <w:trPr>
          <w:trHeight w:val="451" w:hRule="atLeast"/>
        </w:trPr>
        <w:tc>
          <w:tcPr>
            <w:tcW w:w="1305" w:type="dxa"/>
            <w:vMerge w:val="restart"/>
            <w:vAlign w:val="center"/>
          </w:tcPr>
          <w:p w14:paraId="29CADFFA">
            <w:pPr>
              <w:snapToGrid w:val="0"/>
              <w:spacing w:line="300" w:lineRule="auto"/>
              <w:jc w:val="both"/>
              <w:rPr>
                <w:rFonts w:ascii="Songti SC" w:hAnsi="Songti SC" w:eastAsia="Songti SC" w:cs="宋体"/>
                <w:color w:val="000000" w:themeColor="text1"/>
                <w:kern w:val="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Songti SC" w:hAnsi="Songti SC" w:eastAsia="Songti SC" w:cs="宋体"/>
                <w:color w:val="000000" w:themeColor="text1"/>
                <w:kern w:val="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申报</w:t>
            </w:r>
            <w:r>
              <w:rPr>
                <w:rFonts w:hint="eastAsia" w:ascii="Songti SC" w:hAnsi="Songti SC" w:eastAsia="Songti SC" w:cs="宋体"/>
                <w:color w:val="000000" w:themeColor="text1"/>
                <w:kern w:val="0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类别</w:t>
            </w:r>
            <w:r>
              <w:rPr>
                <w:rFonts w:hint="eastAsia" w:ascii="Songti SC" w:hAnsi="Songti SC" w:eastAsia="Songti SC" w:cs="宋体"/>
                <w:color w:val="000000" w:themeColor="text1"/>
                <w:kern w:val="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Songti SC" w:hAnsi="Songti SC" w:eastAsia="Songti SC" w:cs="宋体"/>
                <w:color w:val="000000" w:themeColor="text1"/>
                <w:kern w:val="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（单选）</w:t>
            </w:r>
          </w:p>
        </w:tc>
        <w:tc>
          <w:tcPr>
            <w:tcW w:w="7005" w:type="dxa"/>
            <w:vAlign w:val="center"/>
          </w:tcPr>
          <w:p w14:paraId="2FD58444">
            <w:pPr>
              <w:snapToGrid w:val="0"/>
              <w:spacing w:line="300" w:lineRule="auto"/>
              <w:jc w:val="both"/>
              <w:rPr>
                <w:rFonts w:hint="eastAsia" w:ascii="Songti SC" w:hAnsi="Songti SC" w:eastAsia="Songti SC" w:cs="宋体"/>
                <w:color w:val="000000" w:themeColor="text1"/>
                <w:kern w:val="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Songti SC" w:hAnsi="Songti SC" w:eastAsia="Songti SC" w:cs="微软雅黑"/>
                <w:color w:val="000000" w:themeColor="text1"/>
                <w:kern w:val="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Songti SC" w:hAnsi="Songti SC" w:eastAsia="Songti SC" w:cs="微软雅黑"/>
                <w:color w:val="000000" w:themeColor="text1"/>
                <w:kern w:val="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 xml:space="preserve"> “人工智能+”课程（三个</w:t>
            </w:r>
            <w:r>
              <w:rPr>
                <w:rFonts w:hint="eastAsia" w:ascii="Songti SC" w:hAnsi="Songti SC" w:eastAsia="Songti SC" w:cs="微软雅黑"/>
                <w:color w:val="000000" w:themeColor="text1"/>
                <w:kern w:val="0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赛道</w:t>
            </w:r>
            <w:r>
              <w:rPr>
                <w:rFonts w:hint="eastAsia" w:ascii="Songti SC" w:hAnsi="Songti SC" w:eastAsia="Songti SC" w:cs="微软雅黑"/>
                <w:color w:val="000000" w:themeColor="text1"/>
                <w:kern w:val="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均</w:t>
            </w:r>
            <w:r>
              <w:rPr>
                <w:rFonts w:hint="eastAsia" w:ascii="Songti SC" w:hAnsi="Songti SC" w:eastAsia="Songti SC" w:cs="微软雅黑"/>
                <w:color w:val="000000" w:themeColor="text1"/>
                <w:kern w:val="0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可</w:t>
            </w:r>
            <w:r>
              <w:rPr>
                <w:rFonts w:hint="eastAsia" w:ascii="Songti SC" w:hAnsi="Songti SC" w:eastAsia="Songti SC" w:cs="微软雅黑"/>
                <w:color w:val="000000" w:themeColor="text1"/>
                <w:kern w:val="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</w:tr>
      <w:tr w14:paraId="27A14417">
        <w:trPr>
          <w:trHeight w:val="90" w:hRule="atLeast"/>
        </w:trPr>
        <w:tc>
          <w:tcPr>
            <w:tcW w:w="1305" w:type="dxa"/>
            <w:vMerge w:val="continue"/>
            <w:vAlign w:val="center"/>
          </w:tcPr>
          <w:p w14:paraId="5D692D55">
            <w:pPr>
              <w:snapToGrid w:val="0"/>
              <w:spacing w:line="300" w:lineRule="auto"/>
              <w:jc w:val="both"/>
              <w:rPr>
                <w:rFonts w:ascii="Songti SC" w:hAnsi="Songti SC" w:eastAsia="Songti SC" w:cs="宋体"/>
                <w:color w:val="000000" w:themeColor="text1"/>
                <w:kern w:val="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05" w:type="dxa"/>
            <w:vAlign w:val="center"/>
          </w:tcPr>
          <w:p w14:paraId="18E555B2">
            <w:pPr>
              <w:snapToGrid w:val="0"/>
              <w:spacing w:line="300" w:lineRule="auto"/>
              <w:jc w:val="both"/>
              <w:rPr>
                <w:rFonts w:hint="eastAsia" w:ascii="Songti SC" w:hAnsi="Songti SC" w:eastAsia="Songti SC" w:cs="宋体"/>
                <w:color w:val="000000" w:themeColor="text1"/>
                <w:kern w:val="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000000" w:themeColor="text1"/>
                <w:kern w:val="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微软雅黑" w:hAnsi="微软雅黑" w:eastAsia="微软雅黑" w:cs="微软雅黑"/>
                <w:color w:val="000000" w:themeColor="text1"/>
                <w:kern w:val="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Songti SC" w:hAnsi="Songti SC" w:eastAsia="Songti SC" w:cs="宋体"/>
                <w:color w:val="000000" w:themeColor="text1"/>
                <w:kern w:val="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“自主</w:t>
            </w:r>
            <w:r>
              <w:rPr>
                <w:rFonts w:hint="eastAsia" w:ascii="Songti SC" w:hAnsi="Songti SC" w:eastAsia="Songti SC" w:cs="宋体"/>
                <w:color w:val="000000" w:themeColor="text1"/>
                <w:kern w:val="0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知识</w:t>
            </w:r>
            <w:r>
              <w:rPr>
                <w:rFonts w:hint="eastAsia" w:ascii="Songti SC" w:hAnsi="Songti SC" w:eastAsia="Songti SC" w:cs="宋体"/>
                <w:color w:val="000000" w:themeColor="text1"/>
                <w:kern w:val="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体系”课程 （研究生教育或普通本科教育）</w:t>
            </w:r>
          </w:p>
        </w:tc>
      </w:tr>
      <w:tr w14:paraId="007E1A40">
        <w:tc>
          <w:tcPr>
            <w:tcW w:w="1305" w:type="dxa"/>
            <w:vMerge w:val="continue"/>
            <w:vAlign w:val="center"/>
          </w:tcPr>
          <w:p w14:paraId="032C841A">
            <w:pPr>
              <w:snapToGrid w:val="0"/>
              <w:spacing w:line="300" w:lineRule="auto"/>
              <w:jc w:val="both"/>
              <w:rPr>
                <w:rFonts w:ascii="Songti SC" w:hAnsi="Songti SC" w:eastAsia="Songti SC" w:cs="宋体"/>
                <w:color w:val="000000" w:themeColor="text1"/>
                <w:kern w:val="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05" w:type="dxa"/>
            <w:vAlign w:val="center"/>
          </w:tcPr>
          <w:p w14:paraId="29768FBB">
            <w:pPr>
              <w:snapToGrid w:val="0"/>
              <w:spacing w:line="300" w:lineRule="auto"/>
              <w:jc w:val="both"/>
              <w:rPr>
                <w:rFonts w:hint="eastAsia" w:ascii="Songti SC" w:hAnsi="Songti SC" w:eastAsia="Songti SC" w:cs="宋体"/>
                <w:color w:val="000000" w:themeColor="text1"/>
                <w:kern w:val="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000000" w:themeColor="text1"/>
                <w:kern w:val="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微软雅黑" w:hAnsi="微软雅黑" w:eastAsia="微软雅黑" w:cs="微软雅黑"/>
                <w:color w:val="000000" w:themeColor="text1"/>
                <w:kern w:val="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Songti SC" w:hAnsi="Songti SC" w:eastAsia="Songti SC" w:cs="宋体"/>
                <w:color w:val="000000" w:themeColor="text1"/>
                <w:kern w:val="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“国家战略导向”课程 （研究生教育或普通本科教育）</w:t>
            </w:r>
          </w:p>
        </w:tc>
      </w:tr>
      <w:tr w14:paraId="47325AC7">
        <w:tc>
          <w:tcPr>
            <w:tcW w:w="1305" w:type="dxa"/>
            <w:vMerge w:val="continue"/>
            <w:vAlign w:val="center"/>
          </w:tcPr>
          <w:p w14:paraId="0F313F0D">
            <w:pPr>
              <w:snapToGrid w:val="0"/>
              <w:spacing w:line="300" w:lineRule="auto"/>
              <w:jc w:val="both"/>
              <w:rPr>
                <w:rFonts w:ascii="Songti SC" w:hAnsi="Songti SC" w:eastAsia="Songti SC" w:cs="宋体"/>
                <w:color w:val="000000" w:themeColor="text1"/>
                <w:kern w:val="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05" w:type="dxa"/>
            <w:vAlign w:val="center"/>
          </w:tcPr>
          <w:p w14:paraId="23156F1A">
            <w:pPr>
              <w:snapToGrid w:val="0"/>
              <w:spacing w:line="300" w:lineRule="auto"/>
              <w:jc w:val="both"/>
              <w:rPr>
                <w:rFonts w:hint="eastAsia" w:ascii="微软雅黑" w:hAnsi="微软雅黑" w:eastAsia="微软雅黑" w:cs="微软雅黑"/>
                <w:color w:val="000000" w:themeColor="text1"/>
                <w:kern w:val="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000000" w:themeColor="text1"/>
                <w:kern w:val="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微软雅黑" w:hAnsi="微软雅黑" w:eastAsia="微软雅黑" w:cs="微软雅黑"/>
                <w:color w:val="000000" w:themeColor="text1"/>
                <w:kern w:val="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Songti SC" w:hAnsi="Songti SC" w:eastAsia="Songti SC" w:cs="宋体"/>
                <w:color w:val="000000" w:themeColor="text1"/>
                <w:kern w:val="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“产教融合应用”课程 （普通本科教育或职业教育</w:t>
            </w:r>
            <w:r>
              <w:rPr>
                <w:rFonts w:hint="eastAsia" w:ascii="Songti SC" w:hAnsi="Songti SC" w:eastAsia="Songti SC" w:cs="宋体"/>
                <w:color w:val="000000" w:themeColor="text1"/>
                <w:kern w:val="0"/>
                <w:shd w:val="clear" w:color="auto" w:fill="FFFFFF"/>
                <w:lang w:eastAsia="zh-CN"/>
                <w14:textFill>
                  <w14:solidFill>
                    <w14:schemeClr w14:val="tx1"/>
                  </w14:solidFill>
                </w14:textFill>
              </w:rPr>
              <w:t>，</w:t>
            </w:r>
            <w:r>
              <w:rPr>
                <w:rFonts w:hint="eastAsia" w:ascii="Songti SC" w:hAnsi="Songti SC" w:eastAsia="Songti SC" w:cs="宋体"/>
                <w:color w:val="000000" w:themeColor="text1"/>
                <w:kern w:val="0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仅限团队</w:t>
            </w:r>
            <w:r>
              <w:rPr>
                <w:rFonts w:hint="eastAsia" w:ascii="Songti SC" w:hAnsi="Songti SC" w:eastAsia="Songti SC" w:cs="宋体"/>
                <w:color w:val="000000" w:themeColor="text1"/>
                <w:kern w:val="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</w:tr>
      <w:tr w14:paraId="7360F98F">
        <w:tc>
          <w:tcPr>
            <w:tcW w:w="1305" w:type="dxa"/>
            <w:vAlign w:val="center"/>
          </w:tcPr>
          <w:p w14:paraId="315B7081">
            <w:pPr>
              <w:snapToGrid w:val="0"/>
              <w:spacing w:line="300" w:lineRule="auto"/>
              <w:jc w:val="both"/>
              <w:rPr>
                <w:rFonts w:ascii="Songti SC" w:hAnsi="Songti SC" w:eastAsia="Songti SC" w:cs="宋体"/>
                <w:color w:val="000000" w:themeColor="text1"/>
                <w:kern w:val="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Songti SC" w:hAnsi="Songti SC" w:eastAsia="Songti SC" w:cs="宋体"/>
                <w:color w:val="000000" w:themeColor="text1"/>
                <w:kern w:val="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开课年级</w:t>
            </w:r>
          </w:p>
        </w:tc>
        <w:tc>
          <w:tcPr>
            <w:tcW w:w="7005" w:type="dxa"/>
            <w:vAlign w:val="center"/>
          </w:tcPr>
          <w:p w14:paraId="016FC70A">
            <w:pPr>
              <w:snapToGrid w:val="0"/>
              <w:spacing w:line="300" w:lineRule="auto"/>
              <w:jc w:val="both"/>
              <w:rPr>
                <w:rFonts w:ascii="Songti SC" w:hAnsi="Songti SC" w:eastAsia="Songti SC" w:cs="宋体"/>
                <w:color w:val="000000" w:themeColor="text1"/>
                <w:kern w:val="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CE82694">
        <w:tc>
          <w:tcPr>
            <w:tcW w:w="1305" w:type="dxa"/>
            <w:vAlign w:val="center"/>
          </w:tcPr>
          <w:p w14:paraId="01A0D9D3">
            <w:pPr>
              <w:snapToGrid w:val="0"/>
              <w:spacing w:line="300" w:lineRule="auto"/>
              <w:jc w:val="both"/>
              <w:rPr>
                <w:rFonts w:ascii="Songti SC" w:hAnsi="Songti SC" w:eastAsia="Songti SC" w:cs="宋体"/>
                <w:color w:val="000000" w:themeColor="text1"/>
                <w:kern w:val="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Songti SC" w:hAnsi="Songti SC" w:eastAsia="Songti SC" w:cs="宋体"/>
                <w:color w:val="000000" w:themeColor="text1"/>
                <w:kern w:val="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面向专业</w:t>
            </w:r>
          </w:p>
        </w:tc>
        <w:tc>
          <w:tcPr>
            <w:tcW w:w="7005" w:type="dxa"/>
            <w:vAlign w:val="center"/>
          </w:tcPr>
          <w:p w14:paraId="7CCBF924">
            <w:pPr>
              <w:snapToGrid w:val="0"/>
              <w:spacing w:line="300" w:lineRule="auto"/>
              <w:jc w:val="both"/>
              <w:rPr>
                <w:rFonts w:ascii="Songti SC" w:hAnsi="Songti SC" w:eastAsia="Songti SC" w:cs="宋体"/>
                <w:color w:val="000000" w:themeColor="text1"/>
                <w:kern w:val="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97DF6C3">
        <w:tc>
          <w:tcPr>
            <w:tcW w:w="1305" w:type="dxa"/>
            <w:vAlign w:val="center"/>
          </w:tcPr>
          <w:p w14:paraId="43ABA7EF">
            <w:pPr>
              <w:snapToGrid w:val="0"/>
              <w:spacing w:line="300" w:lineRule="auto"/>
              <w:jc w:val="both"/>
              <w:rPr>
                <w:rFonts w:ascii="Songti SC" w:hAnsi="Songti SC" w:eastAsia="Songti SC" w:cs="宋体"/>
                <w:color w:val="000000" w:themeColor="text1"/>
                <w:kern w:val="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Songti SC" w:hAnsi="Songti SC" w:eastAsia="Songti SC" w:cs="宋体"/>
                <w:color w:val="000000" w:themeColor="text1"/>
                <w:kern w:val="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课程链接</w:t>
            </w:r>
          </w:p>
        </w:tc>
        <w:tc>
          <w:tcPr>
            <w:tcW w:w="7005" w:type="dxa"/>
            <w:vAlign w:val="center"/>
          </w:tcPr>
          <w:p w14:paraId="39A222D2">
            <w:pPr>
              <w:snapToGrid w:val="0"/>
              <w:spacing w:line="300" w:lineRule="auto"/>
              <w:jc w:val="both"/>
              <w:rPr>
                <w:rFonts w:ascii="Songti SC" w:hAnsi="Songti SC" w:eastAsia="Songti SC" w:cs="宋体"/>
                <w:color w:val="000000" w:themeColor="text1"/>
                <w:kern w:val="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Songti SC" w:hAnsi="Songti SC" w:eastAsia="Songti SC" w:cs="宋体"/>
                <w:color w:val="000000" w:themeColor="text1"/>
                <w:kern w:val="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（已上线的在线课程或校内课程主页链接。若为免登陆链接</w:t>
            </w:r>
            <w:r>
              <w:rPr>
                <w:rFonts w:hint="eastAsia" w:ascii="Songti SC" w:hAnsi="Songti SC" w:eastAsia="Songti SC" w:cs="宋体"/>
                <w:color w:val="000000" w:themeColor="text1"/>
                <w:kern w:val="0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可提供免登录链接</w:t>
            </w:r>
            <w:r>
              <w:rPr>
                <w:rFonts w:hint="eastAsia" w:ascii="Songti SC" w:hAnsi="Songti SC" w:eastAsia="Songti SC" w:cs="宋体"/>
                <w:color w:val="000000" w:themeColor="text1"/>
                <w:kern w:val="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；若需账号密码方可登录查看，请提供账号及密码</w:t>
            </w:r>
            <w:r>
              <w:rPr>
                <w:rFonts w:hint="eastAsia" w:ascii="Songti SC" w:hAnsi="Songti SC" w:eastAsia="Songti SC" w:cs="宋体"/>
                <w:color w:val="000000" w:themeColor="text1"/>
                <w:kern w:val="0"/>
                <w:shd w:val="clear" w:color="auto" w:fill="FFFFFF"/>
                <w:lang w:eastAsia="zh-CN"/>
                <w14:textFill>
                  <w14:solidFill>
                    <w14:schemeClr w14:val="tx1"/>
                  </w14:solidFill>
                </w14:textFill>
              </w:rPr>
              <w:t>，</w:t>
            </w:r>
            <w:r>
              <w:rPr>
                <w:rFonts w:hint="eastAsia" w:ascii="Songti SC" w:hAnsi="Songti SC" w:eastAsia="Songti SC" w:cs="宋体"/>
                <w:color w:val="000000" w:themeColor="text1"/>
                <w:kern w:val="0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并描述课程主页查看路径。</w:t>
            </w:r>
            <w:r>
              <w:rPr>
                <w:rFonts w:hint="eastAsia" w:ascii="Songti SC" w:hAnsi="Songti SC" w:eastAsia="Songti SC" w:cs="宋体"/>
                <w:color w:val="000000" w:themeColor="text1"/>
                <w:kern w:val="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</w:tr>
    </w:tbl>
    <w:p w14:paraId="51E7C8FB">
      <w:pPr>
        <w:pStyle w:val="5"/>
        <w:snapToGrid w:val="0"/>
        <w:spacing w:line="300" w:lineRule="auto"/>
        <w:ind w:left="360" w:firstLine="0" w:firstLineChars="0"/>
        <w:rPr>
          <w:rFonts w:ascii="Songti SC" w:hAnsi="Songti SC" w:eastAsia="Songti SC" w:cs="宋体"/>
          <w:color w:val="000000" w:themeColor="text1"/>
          <w:kern w:val="0"/>
          <w:shd w:val="clear" w:color="auto" w:fill="FFFFFF"/>
          <w14:textFill>
            <w14:solidFill>
              <w14:schemeClr w14:val="tx1"/>
            </w14:solidFill>
          </w14:textFill>
        </w:rPr>
      </w:pPr>
    </w:p>
    <w:p w14:paraId="56250EF4">
      <w:pPr>
        <w:pStyle w:val="5"/>
        <w:numPr>
          <w:ilvl w:val="0"/>
          <w:numId w:val="2"/>
        </w:numPr>
        <w:snapToGrid w:val="0"/>
        <w:spacing w:line="300" w:lineRule="auto"/>
        <w:ind w:firstLineChars="0"/>
        <w:rPr>
          <w:rFonts w:ascii="Songti SC" w:hAnsi="Songti SC" w:eastAsia="Songti SC" w:cs="宋体"/>
          <w:color w:val="000000" w:themeColor="text1"/>
          <w:kern w:val="0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Songti SC" w:hAnsi="Songti SC" w:eastAsia="Songti SC" w:cs="宋体"/>
          <w:color w:val="000000" w:themeColor="text1"/>
          <w:kern w:val="0"/>
          <w:shd w:val="clear" w:color="auto" w:fill="FFFFFF"/>
          <w:lang w:eastAsia="zh-Hans"/>
          <w14:textFill>
            <w14:solidFill>
              <w14:schemeClr w14:val="tx1"/>
            </w14:solidFill>
          </w14:textFill>
        </w:rPr>
        <w:t>授课</w:t>
      </w:r>
      <w:r>
        <w:rPr>
          <w:rFonts w:hint="eastAsia" w:ascii="Songti SC" w:hAnsi="Songti SC" w:eastAsia="Songti SC" w:cs="宋体"/>
          <w:color w:val="000000" w:themeColor="text1"/>
          <w:kern w:val="0"/>
          <w:shd w:val="clear" w:color="auto" w:fill="FFFFFF"/>
          <w14:textFill>
            <w14:solidFill>
              <w14:schemeClr w14:val="tx1"/>
            </w14:solidFill>
          </w14:textFill>
        </w:rPr>
        <w:t>教师个人</w:t>
      </w:r>
      <w:r>
        <w:rPr>
          <w:rFonts w:hint="eastAsia" w:ascii="Songti SC" w:hAnsi="Songti SC" w:eastAsia="Songti SC" w:cs="宋体"/>
          <w:color w:val="000000" w:themeColor="text1"/>
          <w:kern w:val="0"/>
          <w:shd w:val="clear" w:color="auto" w:fill="FFFFFF"/>
          <w:lang w:eastAsia="zh-Hans"/>
          <w14:textFill>
            <w14:solidFill>
              <w14:schemeClr w14:val="tx1"/>
            </w14:solidFill>
          </w14:textFill>
        </w:rPr>
        <w:t>或</w:t>
      </w:r>
      <w:r>
        <w:rPr>
          <w:rFonts w:hint="eastAsia" w:ascii="Songti SC" w:hAnsi="Songti SC" w:eastAsia="Songti SC" w:cs="宋体"/>
          <w:color w:val="000000" w:themeColor="text1"/>
          <w:kern w:val="0"/>
          <w:shd w:val="clear" w:color="auto" w:fill="FFFFFF"/>
          <w14:textFill>
            <w14:solidFill>
              <w14:schemeClr w14:val="tx1"/>
            </w14:solidFill>
          </w14:textFill>
        </w:rPr>
        <w:t>教学</w:t>
      </w:r>
      <w:r>
        <w:rPr>
          <w:rFonts w:hint="eastAsia" w:ascii="Songti SC" w:hAnsi="Songti SC" w:eastAsia="Songti SC" w:cs="宋体"/>
          <w:color w:val="000000" w:themeColor="text1"/>
          <w:kern w:val="0"/>
          <w:shd w:val="clear" w:color="auto" w:fill="FFFFFF"/>
          <w:lang w:eastAsia="zh-Hans"/>
          <w14:textFill>
            <w14:solidFill>
              <w14:schemeClr w14:val="tx1"/>
            </w14:solidFill>
          </w14:textFill>
        </w:rPr>
        <w:t>团队成员信息</w:t>
      </w:r>
      <w:r>
        <w:rPr>
          <w:rFonts w:hint="eastAsia" w:ascii="Songti SC" w:hAnsi="Songti SC" w:eastAsia="Songti SC" w:cs="宋体"/>
          <w:color w:val="000000" w:themeColor="text1"/>
          <w:kern w:val="0"/>
          <w:shd w:val="clear" w:color="auto" w:fill="FFFFFF"/>
          <w14:textFill>
            <w14:solidFill>
              <w14:schemeClr w14:val="tx1"/>
            </w14:solidFill>
          </w14:textFill>
        </w:rPr>
        <w:t>（</w:t>
      </w:r>
      <w:bookmarkStart w:id="0" w:name="_GoBack"/>
      <w:bookmarkEnd w:id="0"/>
      <w:r>
        <w:rPr>
          <w:rFonts w:hint="eastAsia" w:ascii="Songti SC" w:hAnsi="Songti SC" w:eastAsia="Songti SC" w:cs="宋体"/>
          <w:color w:val="000000" w:themeColor="text1"/>
          <w:kern w:val="0"/>
          <w:shd w:val="clear" w:color="auto" w:fill="FFFFFF"/>
          <w14:textFill>
            <w14:solidFill>
              <w14:schemeClr w14:val="tx1"/>
            </w14:solidFill>
          </w14:textFill>
        </w:rPr>
        <w:t>团队</w:t>
      </w:r>
      <w:r>
        <w:rPr>
          <w:rFonts w:hint="eastAsia" w:ascii="Songti SC" w:hAnsi="Songti SC" w:eastAsia="Songti SC" w:cs="宋体"/>
          <w:color w:val="000000" w:themeColor="text1"/>
          <w:kern w:val="0"/>
          <w:shd w:val="clear" w:color="auto" w:fill="FFFFFF"/>
          <w:lang w:eastAsia="zh-Hans"/>
          <w14:textFill>
            <w14:solidFill>
              <w14:schemeClr w14:val="tx1"/>
            </w14:solidFill>
          </w14:textFill>
        </w:rPr>
        <w:t>总人数不超过3人，第1位为</w:t>
      </w:r>
      <w:r>
        <w:rPr>
          <w:rFonts w:hint="eastAsia" w:ascii="Songti SC" w:hAnsi="Songti SC" w:eastAsia="Songti SC" w:cs="宋体"/>
          <w:color w:val="000000" w:themeColor="text1"/>
          <w:kern w:val="0"/>
          <w:shd w:val="clear" w:color="auto" w:fill="FFFFFF"/>
          <w14:textFill>
            <w14:solidFill>
              <w14:schemeClr w14:val="tx1"/>
            </w14:solidFill>
          </w14:textFill>
        </w:rPr>
        <w:t>课程</w:t>
      </w:r>
      <w:r>
        <w:rPr>
          <w:rFonts w:hint="eastAsia" w:ascii="Songti SC" w:hAnsi="Songti SC" w:eastAsia="Songti SC" w:cs="宋体"/>
          <w:color w:val="000000" w:themeColor="text1"/>
          <w:kern w:val="0"/>
          <w:shd w:val="clear" w:color="auto" w:fill="FFFFFF"/>
          <w:lang w:eastAsia="zh-Hans"/>
          <w14:textFill>
            <w14:solidFill>
              <w14:schemeClr w14:val="tx1"/>
            </w14:solidFill>
          </w14:textFill>
        </w:rPr>
        <w:t>负责人</w:t>
      </w:r>
      <w:r>
        <w:rPr>
          <w:rFonts w:hint="eastAsia" w:ascii="Songti SC" w:hAnsi="Songti SC" w:eastAsia="Songti SC" w:cs="宋体"/>
          <w:color w:val="000000" w:themeColor="text1"/>
          <w:kern w:val="0"/>
          <w:shd w:val="clear" w:color="auto" w:fill="FFFFFF"/>
          <w14:textFill>
            <w14:solidFill>
              <w14:schemeClr w14:val="tx1"/>
            </w14:solidFill>
          </w14:textFill>
        </w:rPr>
        <w:t>）</w:t>
      </w:r>
    </w:p>
    <w:tbl>
      <w:tblPr>
        <w:tblStyle w:val="3"/>
        <w:tblW w:w="835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1"/>
        <w:gridCol w:w="921"/>
        <w:gridCol w:w="921"/>
        <w:gridCol w:w="1624"/>
        <w:gridCol w:w="1701"/>
        <w:gridCol w:w="2268"/>
      </w:tblGrid>
      <w:tr w14:paraId="483BD204">
        <w:tc>
          <w:tcPr>
            <w:tcW w:w="921" w:type="dxa"/>
          </w:tcPr>
          <w:p w14:paraId="60A56D13">
            <w:pPr>
              <w:snapToGrid w:val="0"/>
              <w:spacing w:line="300" w:lineRule="auto"/>
              <w:rPr>
                <w:rFonts w:ascii="Songti SC" w:hAnsi="Songti SC" w:eastAsia="Songti SC" w:cs="宋体"/>
                <w:color w:val="000000" w:themeColor="text1"/>
                <w:kern w:val="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Songti SC" w:hAnsi="Songti SC" w:eastAsia="Songti SC" w:cs="宋体"/>
                <w:color w:val="000000" w:themeColor="text1"/>
                <w:kern w:val="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921" w:type="dxa"/>
          </w:tcPr>
          <w:p w14:paraId="5574AEE1">
            <w:pPr>
              <w:snapToGrid w:val="0"/>
              <w:spacing w:line="300" w:lineRule="auto"/>
              <w:rPr>
                <w:rFonts w:ascii="Songti SC" w:hAnsi="Songti SC" w:eastAsia="Songti SC" w:cs="宋体"/>
                <w:color w:val="000000" w:themeColor="text1"/>
                <w:kern w:val="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Songti SC" w:hAnsi="Songti SC" w:eastAsia="Songti SC" w:cs="宋体"/>
                <w:color w:val="000000" w:themeColor="text1"/>
                <w:kern w:val="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职务</w:t>
            </w:r>
          </w:p>
        </w:tc>
        <w:tc>
          <w:tcPr>
            <w:tcW w:w="921" w:type="dxa"/>
          </w:tcPr>
          <w:p w14:paraId="2FD50046">
            <w:pPr>
              <w:snapToGrid w:val="0"/>
              <w:spacing w:line="300" w:lineRule="auto"/>
              <w:rPr>
                <w:rFonts w:ascii="Songti SC" w:hAnsi="Songti SC" w:eastAsia="Songti SC" w:cs="宋体"/>
                <w:color w:val="000000" w:themeColor="text1"/>
                <w:kern w:val="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Songti SC" w:hAnsi="Songti SC" w:eastAsia="Songti SC" w:cs="宋体"/>
                <w:color w:val="000000" w:themeColor="text1"/>
                <w:kern w:val="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职称</w:t>
            </w:r>
          </w:p>
        </w:tc>
        <w:tc>
          <w:tcPr>
            <w:tcW w:w="1624" w:type="dxa"/>
          </w:tcPr>
          <w:p w14:paraId="789ACD57">
            <w:pPr>
              <w:snapToGrid w:val="0"/>
              <w:spacing w:line="300" w:lineRule="auto"/>
              <w:rPr>
                <w:rFonts w:ascii="Songti SC" w:hAnsi="Songti SC" w:eastAsia="Songti SC" w:cs="宋体"/>
                <w:color w:val="000000" w:themeColor="text1"/>
                <w:kern w:val="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Songti SC" w:hAnsi="Songti SC" w:eastAsia="Songti SC" w:cs="宋体"/>
                <w:color w:val="000000" w:themeColor="text1"/>
                <w:kern w:val="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学院</w:t>
            </w:r>
          </w:p>
        </w:tc>
        <w:tc>
          <w:tcPr>
            <w:tcW w:w="1701" w:type="dxa"/>
          </w:tcPr>
          <w:p w14:paraId="58985A06">
            <w:pPr>
              <w:snapToGrid w:val="0"/>
              <w:spacing w:line="300" w:lineRule="auto"/>
              <w:rPr>
                <w:rFonts w:ascii="Songti SC" w:hAnsi="Songti SC" w:eastAsia="Songti SC" w:cs="宋体"/>
                <w:color w:val="000000" w:themeColor="text1"/>
                <w:kern w:val="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Songti SC" w:hAnsi="Songti SC" w:eastAsia="Songti SC" w:cs="宋体"/>
                <w:color w:val="000000" w:themeColor="text1"/>
                <w:kern w:val="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手机号码</w:t>
            </w:r>
          </w:p>
        </w:tc>
        <w:tc>
          <w:tcPr>
            <w:tcW w:w="2268" w:type="dxa"/>
          </w:tcPr>
          <w:p w14:paraId="77820EF7">
            <w:pPr>
              <w:snapToGrid w:val="0"/>
              <w:spacing w:line="300" w:lineRule="auto"/>
              <w:rPr>
                <w:rFonts w:ascii="Songti SC" w:hAnsi="Songti SC" w:eastAsia="Songti SC" w:cs="宋体"/>
                <w:color w:val="000000" w:themeColor="text1"/>
                <w:kern w:val="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Songti SC" w:hAnsi="Songti SC" w:eastAsia="Songti SC" w:cs="宋体"/>
                <w:color w:val="000000" w:themeColor="text1"/>
                <w:kern w:val="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电子邮箱</w:t>
            </w:r>
          </w:p>
        </w:tc>
      </w:tr>
      <w:tr w14:paraId="29FADC11">
        <w:tc>
          <w:tcPr>
            <w:tcW w:w="921" w:type="dxa"/>
          </w:tcPr>
          <w:p w14:paraId="2ADC79BE">
            <w:pPr>
              <w:snapToGrid w:val="0"/>
              <w:spacing w:line="300" w:lineRule="auto"/>
              <w:rPr>
                <w:rFonts w:ascii="Songti SC" w:hAnsi="Songti SC" w:eastAsia="Songti SC" w:cs="宋体"/>
                <w:color w:val="000000" w:themeColor="text1"/>
                <w:kern w:val="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21" w:type="dxa"/>
          </w:tcPr>
          <w:p w14:paraId="4EAED8F0">
            <w:pPr>
              <w:snapToGrid w:val="0"/>
              <w:spacing w:line="300" w:lineRule="auto"/>
              <w:rPr>
                <w:rFonts w:ascii="Songti SC" w:hAnsi="Songti SC" w:eastAsia="Songti SC" w:cs="宋体"/>
                <w:color w:val="000000" w:themeColor="text1"/>
                <w:kern w:val="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21" w:type="dxa"/>
          </w:tcPr>
          <w:p w14:paraId="7CDAB4B1">
            <w:pPr>
              <w:snapToGrid w:val="0"/>
              <w:spacing w:line="300" w:lineRule="auto"/>
              <w:rPr>
                <w:rFonts w:ascii="Songti SC" w:hAnsi="Songti SC" w:eastAsia="Songti SC" w:cs="宋体"/>
                <w:color w:val="000000" w:themeColor="text1"/>
                <w:kern w:val="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24" w:type="dxa"/>
          </w:tcPr>
          <w:p w14:paraId="00DAD4E0">
            <w:pPr>
              <w:snapToGrid w:val="0"/>
              <w:spacing w:line="300" w:lineRule="auto"/>
              <w:rPr>
                <w:rFonts w:ascii="Songti SC" w:hAnsi="Songti SC" w:eastAsia="Songti SC" w:cs="宋体"/>
                <w:color w:val="000000" w:themeColor="text1"/>
                <w:kern w:val="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</w:tcPr>
          <w:p w14:paraId="6BE583B2">
            <w:pPr>
              <w:snapToGrid w:val="0"/>
              <w:spacing w:line="300" w:lineRule="auto"/>
              <w:rPr>
                <w:rFonts w:ascii="Songti SC" w:hAnsi="Songti SC" w:eastAsia="Songti SC" w:cs="宋体"/>
                <w:color w:val="000000" w:themeColor="text1"/>
                <w:kern w:val="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68" w:type="dxa"/>
          </w:tcPr>
          <w:p w14:paraId="5884AD51">
            <w:pPr>
              <w:snapToGrid w:val="0"/>
              <w:spacing w:line="300" w:lineRule="auto"/>
              <w:rPr>
                <w:rFonts w:ascii="Songti SC" w:hAnsi="Songti SC" w:eastAsia="Songti SC" w:cs="宋体"/>
                <w:color w:val="000000" w:themeColor="text1"/>
                <w:kern w:val="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AD6F7C3">
        <w:tc>
          <w:tcPr>
            <w:tcW w:w="921" w:type="dxa"/>
          </w:tcPr>
          <w:p w14:paraId="19B2DD9D">
            <w:pPr>
              <w:snapToGrid w:val="0"/>
              <w:spacing w:line="300" w:lineRule="auto"/>
              <w:rPr>
                <w:rFonts w:ascii="Songti SC" w:hAnsi="Songti SC" w:eastAsia="Songti SC" w:cs="宋体"/>
                <w:color w:val="000000" w:themeColor="text1"/>
                <w:kern w:val="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21" w:type="dxa"/>
          </w:tcPr>
          <w:p w14:paraId="40223D7F">
            <w:pPr>
              <w:snapToGrid w:val="0"/>
              <w:spacing w:line="300" w:lineRule="auto"/>
              <w:rPr>
                <w:rFonts w:ascii="Songti SC" w:hAnsi="Songti SC" w:eastAsia="Songti SC" w:cs="宋体"/>
                <w:color w:val="000000" w:themeColor="text1"/>
                <w:kern w:val="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21" w:type="dxa"/>
          </w:tcPr>
          <w:p w14:paraId="063520D1">
            <w:pPr>
              <w:snapToGrid w:val="0"/>
              <w:spacing w:line="300" w:lineRule="auto"/>
              <w:rPr>
                <w:rFonts w:ascii="Songti SC" w:hAnsi="Songti SC" w:eastAsia="Songti SC" w:cs="宋体"/>
                <w:color w:val="000000" w:themeColor="text1"/>
                <w:kern w:val="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24" w:type="dxa"/>
          </w:tcPr>
          <w:p w14:paraId="56E0C0AA">
            <w:pPr>
              <w:snapToGrid w:val="0"/>
              <w:spacing w:line="300" w:lineRule="auto"/>
              <w:rPr>
                <w:rFonts w:ascii="Songti SC" w:hAnsi="Songti SC" w:eastAsia="Songti SC" w:cs="宋体"/>
                <w:color w:val="000000" w:themeColor="text1"/>
                <w:kern w:val="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</w:tcPr>
          <w:p w14:paraId="44361976">
            <w:pPr>
              <w:snapToGrid w:val="0"/>
              <w:spacing w:line="300" w:lineRule="auto"/>
              <w:rPr>
                <w:rFonts w:ascii="Songti SC" w:hAnsi="Songti SC" w:eastAsia="Songti SC" w:cs="宋体"/>
                <w:color w:val="000000" w:themeColor="text1"/>
                <w:kern w:val="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68" w:type="dxa"/>
          </w:tcPr>
          <w:p w14:paraId="51DADCFC">
            <w:pPr>
              <w:snapToGrid w:val="0"/>
              <w:spacing w:line="300" w:lineRule="auto"/>
              <w:rPr>
                <w:rFonts w:ascii="Songti SC" w:hAnsi="Songti SC" w:eastAsia="Songti SC" w:cs="宋体"/>
                <w:color w:val="000000" w:themeColor="text1"/>
                <w:kern w:val="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3EC8750">
        <w:tc>
          <w:tcPr>
            <w:tcW w:w="921" w:type="dxa"/>
          </w:tcPr>
          <w:p w14:paraId="21210D01">
            <w:pPr>
              <w:snapToGrid w:val="0"/>
              <w:spacing w:line="300" w:lineRule="auto"/>
              <w:rPr>
                <w:rFonts w:ascii="Songti SC" w:hAnsi="Songti SC" w:eastAsia="Songti SC" w:cs="宋体"/>
                <w:color w:val="000000" w:themeColor="text1"/>
                <w:kern w:val="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21" w:type="dxa"/>
          </w:tcPr>
          <w:p w14:paraId="6FAC9624">
            <w:pPr>
              <w:snapToGrid w:val="0"/>
              <w:spacing w:line="300" w:lineRule="auto"/>
              <w:rPr>
                <w:rFonts w:ascii="Songti SC" w:hAnsi="Songti SC" w:eastAsia="Songti SC" w:cs="宋体"/>
                <w:color w:val="000000" w:themeColor="text1"/>
                <w:kern w:val="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21" w:type="dxa"/>
          </w:tcPr>
          <w:p w14:paraId="437DCFA5">
            <w:pPr>
              <w:snapToGrid w:val="0"/>
              <w:spacing w:line="300" w:lineRule="auto"/>
              <w:rPr>
                <w:rFonts w:ascii="Songti SC" w:hAnsi="Songti SC" w:eastAsia="Songti SC" w:cs="宋体"/>
                <w:color w:val="000000" w:themeColor="text1"/>
                <w:kern w:val="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24" w:type="dxa"/>
          </w:tcPr>
          <w:p w14:paraId="5DD402E2">
            <w:pPr>
              <w:snapToGrid w:val="0"/>
              <w:spacing w:line="300" w:lineRule="auto"/>
              <w:rPr>
                <w:rFonts w:ascii="Songti SC" w:hAnsi="Songti SC" w:eastAsia="Songti SC" w:cs="宋体"/>
                <w:color w:val="000000" w:themeColor="text1"/>
                <w:kern w:val="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</w:tcPr>
          <w:p w14:paraId="47D1FDAE">
            <w:pPr>
              <w:snapToGrid w:val="0"/>
              <w:spacing w:line="300" w:lineRule="auto"/>
              <w:rPr>
                <w:rFonts w:ascii="Songti SC" w:hAnsi="Songti SC" w:eastAsia="Songti SC" w:cs="宋体"/>
                <w:color w:val="000000" w:themeColor="text1"/>
                <w:kern w:val="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68" w:type="dxa"/>
          </w:tcPr>
          <w:p w14:paraId="1D360EDB">
            <w:pPr>
              <w:snapToGrid w:val="0"/>
              <w:spacing w:line="300" w:lineRule="auto"/>
              <w:rPr>
                <w:rFonts w:ascii="Songti SC" w:hAnsi="Songti SC" w:eastAsia="Songti SC" w:cs="宋体"/>
                <w:color w:val="000000" w:themeColor="text1"/>
                <w:kern w:val="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6A208B33">
      <w:pPr>
        <w:snapToGrid w:val="0"/>
        <w:spacing w:line="300" w:lineRule="auto"/>
        <w:rPr>
          <w:rFonts w:ascii="Songti SC" w:hAnsi="Songti SC" w:eastAsia="Songti SC" w:cs="宋体"/>
          <w:color w:val="000000" w:themeColor="text1"/>
          <w:kern w:val="0"/>
          <w:shd w:val="clear" w:color="auto" w:fill="FFFFFF"/>
          <w14:textFill>
            <w14:solidFill>
              <w14:schemeClr w14:val="tx1"/>
            </w14:solidFill>
          </w14:textFill>
        </w:rPr>
      </w:pPr>
    </w:p>
    <w:p w14:paraId="38DAD1AA">
      <w:pPr>
        <w:snapToGrid w:val="0"/>
        <w:spacing w:line="300" w:lineRule="auto"/>
        <w:rPr>
          <w:rFonts w:ascii="Songti SC" w:hAnsi="Songti SC" w:eastAsia="Songti SC" w:cs="宋体"/>
          <w:color w:val="000000" w:themeColor="text1"/>
          <w:kern w:val="0"/>
          <w:shd w:val="clear" w:color="auto" w:fill="FFFFFF"/>
          <w14:textFill>
            <w14:solidFill>
              <w14:schemeClr w14:val="tx1"/>
            </w14:solidFill>
          </w14:textFill>
        </w:rPr>
      </w:pPr>
    </w:p>
    <w:p w14:paraId="28037C8F">
      <w:pPr>
        <w:pStyle w:val="5"/>
        <w:numPr>
          <w:ilvl w:val="0"/>
          <w:numId w:val="1"/>
        </w:numPr>
        <w:snapToGrid w:val="0"/>
        <w:spacing w:line="300" w:lineRule="auto"/>
        <w:ind w:firstLineChars="0"/>
        <w:rPr>
          <w:rFonts w:ascii="Songti SC Bold" w:hAnsi="Songti SC Bold" w:eastAsia="Songti SC Bold" w:cs="Songti SC Bold"/>
          <w:b/>
          <w:bCs/>
          <w:color w:val="000000" w:themeColor="text1"/>
          <w:kern w:val="0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Songti SC Bold" w:hAnsi="Songti SC Bold" w:eastAsia="Songti SC Bold" w:cs="Songti SC Bold"/>
          <w:b/>
          <w:bCs/>
          <w:color w:val="000000" w:themeColor="text1"/>
          <w:kern w:val="0"/>
          <w:shd w:val="clear" w:color="auto" w:fill="FFFFFF"/>
          <w14:textFill>
            <w14:solidFill>
              <w14:schemeClr w14:val="tx1"/>
            </w14:solidFill>
          </w14:textFill>
        </w:rPr>
        <w:t>教学设计</w:t>
      </w:r>
    </w:p>
    <w:p w14:paraId="0812A915">
      <w:pPr>
        <w:pStyle w:val="5"/>
        <w:numPr>
          <w:ilvl w:val="0"/>
          <w:numId w:val="3"/>
        </w:numPr>
        <w:snapToGrid w:val="0"/>
        <w:spacing w:line="300" w:lineRule="auto"/>
        <w:ind w:firstLineChars="0"/>
        <w:rPr>
          <w:rFonts w:ascii="Songti SC" w:hAnsi="Songti SC" w:eastAsia="Songti SC" w:cs="宋体"/>
          <w:color w:val="000000" w:themeColor="text1"/>
          <w:kern w:val="0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Songti SC" w:hAnsi="Songti SC" w:eastAsia="Songti SC" w:cs="宋体"/>
          <w:color w:val="000000" w:themeColor="text1"/>
          <w:kern w:val="0"/>
          <w:shd w:val="clear" w:color="auto" w:fill="FFFFFF"/>
          <w14:textFill>
            <w14:solidFill>
              <w14:schemeClr w14:val="tx1"/>
            </w14:solidFill>
          </w14:textFill>
        </w:rPr>
        <w:t>课程目标（</w:t>
      </w:r>
      <w:r>
        <w:rPr>
          <w:rFonts w:ascii="Songti SC" w:hAnsi="Songti SC" w:eastAsia="Songti SC" w:cs="宋体"/>
          <w:color w:val="000000" w:themeColor="text1"/>
          <w:kern w:val="0"/>
          <w:shd w:val="clear" w:color="auto" w:fill="FFFFFF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Songti SC" w:hAnsi="Songti SC" w:eastAsia="Songti SC" w:cs="宋体"/>
          <w:color w:val="000000" w:themeColor="text1"/>
          <w:kern w:val="0"/>
          <w:shd w:val="clear" w:color="auto" w:fill="FFFFFF"/>
          <w14:textFill>
            <w14:solidFill>
              <w14:schemeClr w14:val="tx1"/>
            </w14:solidFill>
          </w14:textFill>
        </w:rPr>
        <w:t>00字以内）</w:t>
      </w:r>
    </w:p>
    <w:p w14:paraId="4E09FA34">
      <w:pPr>
        <w:snapToGrid w:val="0"/>
        <w:spacing w:line="300" w:lineRule="auto"/>
        <w:rPr>
          <w:rFonts w:ascii="Songti SC" w:hAnsi="Songti SC" w:eastAsia="Songti SC" w:cs="宋体"/>
          <w:color w:val="000000" w:themeColor="text1"/>
          <w:kern w:val="0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Songti SC" w:hAnsi="Songti SC" w:eastAsia="Songti SC" w:cs="宋体"/>
          <w:color w:val="000000" w:themeColor="text1"/>
          <w:kern w:val="0"/>
          <w:shd w:val="clear" w:color="auto" w:fill="FFFFFF"/>
          <w14:textFill>
            <w14:solidFill>
              <w14:schemeClr w14:val="tx1"/>
            </w14:solidFill>
          </w14:textFill>
        </w:rPr>
        <w:t xml:space="preserve">  （结合办学定位、学生情况、专业人才培养要求，具体描述学习本课程后应该达到的知识、能力水平，可图文结合展示）</w:t>
      </w:r>
    </w:p>
    <w:p w14:paraId="104C53CA">
      <w:pPr>
        <w:snapToGrid w:val="0"/>
        <w:spacing w:line="300" w:lineRule="auto"/>
        <w:rPr>
          <w:rFonts w:ascii="Songti SC" w:hAnsi="Songti SC" w:eastAsia="Songti SC" w:cs="宋体"/>
          <w:color w:val="000000" w:themeColor="text1"/>
          <w:kern w:val="0"/>
          <w:shd w:val="clear" w:color="auto" w:fill="FFFFFF"/>
          <w14:textFill>
            <w14:solidFill>
              <w14:schemeClr w14:val="tx1"/>
            </w14:solidFill>
          </w14:textFill>
        </w:rPr>
      </w:pPr>
    </w:p>
    <w:tbl>
      <w:tblPr>
        <w:tblStyle w:val="3"/>
        <w:tblW w:w="864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40"/>
      </w:tblGrid>
      <w:tr w14:paraId="7B6F84D8">
        <w:trPr>
          <w:trHeight w:val="2884" w:hRule="atLeast"/>
        </w:trPr>
        <w:tc>
          <w:tcPr>
            <w:tcW w:w="8640" w:type="dxa"/>
          </w:tcPr>
          <w:p w14:paraId="73DAA5F9">
            <w:pPr>
              <w:snapToGrid w:val="0"/>
              <w:spacing w:line="300" w:lineRule="auto"/>
              <w:rPr>
                <w:rFonts w:ascii="Songti SC" w:hAnsi="Songti SC" w:eastAsia="Songti SC" w:cs="宋体"/>
                <w:color w:val="000000" w:themeColor="text1"/>
                <w:kern w:val="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Songti SC" w:hAnsi="Songti SC" w:eastAsia="Songti SC" w:cs="宋体"/>
                <w:color w:val="000000" w:themeColor="text1"/>
                <w:kern w:val="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 xml:space="preserve">                                                                      </w:t>
            </w:r>
          </w:p>
        </w:tc>
      </w:tr>
    </w:tbl>
    <w:p w14:paraId="261E8BBC">
      <w:pPr>
        <w:snapToGrid w:val="0"/>
        <w:spacing w:line="300" w:lineRule="auto"/>
        <w:rPr>
          <w:rFonts w:ascii="Songti SC" w:hAnsi="Songti SC" w:eastAsia="Songti SC" w:cs="宋体"/>
          <w:color w:val="000000" w:themeColor="text1"/>
          <w:kern w:val="0"/>
          <w:shd w:val="clear" w:color="auto" w:fill="FFFFFF"/>
          <w14:textFill>
            <w14:solidFill>
              <w14:schemeClr w14:val="tx1"/>
            </w14:solidFill>
          </w14:textFill>
        </w:rPr>
      </w:pPr>
    </w:p>
    <w:p w14:paraId="79643375">
      <w:pPr>
        <w:snapToGrid w:val="0"/>
        <w:spacing w:line="300" w:lineRule="auto"/>
        <w:rPr>
          <w:rFonts w:ascii="Songti SC" w:hAnsi="Songti SC" w:eastAsia="Songti SC" w:cs="宋体"/>
          <w:color w:val="000000" w:themeColor="text1"/>
          <w:kern w:val="0"/>
          <w:shd w:val="clear" w:color="auto" w:fill="FFFFFF"/>
          <w14:textFill>
            <w14:solidFill>
              <w14:schemeClr w14:val="tx1"/>
            </w14:solidFill>
          </w14:textFill>
        </w:rPr>
      </w:pPr>
    </w:p>
    <w:p w14:paraId="62100556">
      <w:pPr>
        <w:snapToGrid w:val="0"/>
        <w:spacing w:line="300" w:lineRule="auto"/>
        <w:rPr>
          <w:rFonts w:ascii="Songti SC" w:hAnsi="Songti SC" w:eastAsia="Songti SC" w:cs="宋体"/>
          <w:color w:val="000000" w:themeColor="text1"/>
          <w:kern w:val="0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Songti SC" w:hAnsi="Songti SC" w:eastAsia="Songti SC" w:cs="宋体"/>
          <w:color w:val="000000" w:themeColor="text1"/>
          <w:kern w:val="0"/>
          <w:shd w:val="clear" w:color="auto" w:fill="FFFFFF"/>
          <w14:textFill>
            <w14:solidFill>
              <w14:schemeClr w14:val="tx1"/>
            </w14:solidFill>
          </w14:textFill>
        </w:rPr>
        <w:t>2. 课程创新与特色（</w:t>
      </w:r>
      <w:r>
        <w:rPr>
          <w:rFonts w:ascii="Songti SC" w:hAnsi="Songti SC" w:eastAsia="Songti SC" w:cs="宋体"/>
          <w:color w:val="000000" w:themeColor="text1"/>
          <w:kern w:val="0"/>
          <w:shd w:val="clear" w:color="auto" w:fill="FFFFFF"/>
          <w14:textFill>
            <w14:solidFill>
              <w14:schemeClr w14:val="tx1"/>
            </w14:solidFill>
          </w14:textFill>
        </w:rPr>
        <w:t>15</w:t>
      </w:r>
      <w:r>
        <w:rPr>
          <w:rFonts w:hint="eastAsia" w:ascii="Songti SC" w:hAnsi="Songti SC" w:eastAsia="Songti SC" w:cs="宋体"/>
          <w:color w:val="000000" w:themeColor="text1"/>
          <w:kern w:val="0"/>
          <w:shd w:val="clear" w:color="auto" w:fill="FFFFFF"/>
          <w14:textFill>
            <w14:solidFill>
              <w14:schemeClr w14:val="tx1"/>
            </w14:solidFill>
          </w14:textFill>
        </w:rPr>
        <w:t>00字以内）</w:t>
      </w:r>
    </w:p>
    <w:p w14:paraId="79908668">
      <w:pPr>
        <w:snapToGrid w:val="0"/>
        <w:spacing w:line="300" w:lineRule="auto"/>
        <w:rPr>
          <w:rFonts w:ascii="Songti SC" w:hAnsi="Songti SC" w:eastAsia="Songti SC" w:cs="宋体"/>
          <w:color w:val="000000" w:themeColor="text1"/>
          <w:kern w:val="0"/>
          <w:shd w:val="clear" w:color="auto" w:fill="FFFFFF"/>
          <w14:textFill>
            <w14:solidFill>
              <w14:schemeClr w14:val="tx1"/>
            </w14:solidFill>
          </w14:textFill>
        </w:rPr>
      </w:pPr>
    </w:p>
    <w:tbl>
      <w:tblPr>
        <w:tblStyle w:val="3"/>
        <w:tblW w:w="86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20"/>
      </w:tblGrid>
      <w:tr w14:paraId="7ADF4F33">
        <w:trPr>
          <w:trHeight w:val="8597" w:hRule="atLeast"/>
        </w:trPr>
        <w:tc>
          <w:tcPr>
            <w:tcW w:w="8620" w:type="dxa"/>
          </w:tcPr>
          <w:p w14:paraId="7F0FBF33">
            <w:pPr>
              <w:snapToGrid w:val="0"/>
              <w:spacing w:line="300" w:lineRule="auto"/>
              <w:rPr>
                <w:rFonts w:ascii="Songti SC" w:hAnsi="Songti SC" w:eastAsia="Songti SC" w:cs="宋体"/>
                <w:color w:val="000000" w:themeColor="text1"/>
                <w:kern w:val="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Songti SC" w:hAnsi="Songti SC" w:eastAsia="Songti SC" w:cs="宋体"/>
                <w:color w:val="000000" w:themeColor="text1"/>
                <w:kern w:val="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 xml:space="preserve">                                                                      </w:t>
            </w:r>
          </w:p>
        </w:tc>
      </w:tr>
    </w:tbl>
    <w:p w14:paraId="26B9B66D">
      <w:pPr>
        <w:snapToGrid w:val="0"/>
        <w:spacing w:line="300" w:lineRule="auto"/>
        <w:rPr>
          <w:rFonts w:ascii="Songti SC" w:hAnsi="Songti SC" w:eastAsia="Songti SC" w:cs="宋体"/>
          <w:color w:val="000000" w:themeColor="text1"/>
          <w:kern w:val="0"/>
          <w:shd w:val="clear" w:color="auto" w:fill="FFFFFF"/>
          <w14:textFill>
            <w14:solidFill>
              <w14:schemeClr w14:val="tx1"/>
            </w14:solidFill>
          </w14:textFill>
        </w:rPr>
      </w:pPr>
    </w:p>
    <w:p w14:paraId="5986511B">
      <w:pPr>
        <w:snapToGrid w:val="0"/>
        <w:spacing w:line="300" w:lineRule="auto"/>
        <w:rPr>
          <w:rFonts w:hint="eastAsia" w:ascii="Songti SC" w:hAnsi="Songti SC" w:eastAsia="Songti SC" w:cs="宋体"/>
          <w:color w:val="000000" w:themeColor="text1"/>
          <w:kern w:val="0"/>
          <w:shd w:val="clear" w:color="auto" w:fill="FFFFFF"/>
          <w14:textFill>
            <w14:solidFill>
              <w14:schemeClr w14:val="tx1"/>
            </w14:solidFill>
          </w14:textFill>
        </w:rPr>
      </w:pPr>
    </w:p>
    <w:p w14:paraId="416A5219">
      <w:pPr>
        <w:snapToGrid w:val="0"/>
        <w:spacing w:line="300" w:lineRule="auto"/>
        <w:rPr>
          <w:rFonts w:ascii="Songti SC" w:hAnsi="Songti SC" w:eastAsia="Songti SC" w:cs="宋体"/>
          <w:color w:val="000000" w:themeColor="text1"/>
          <w:kern w:val="0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Songti SC" w:hAnsi="Songti SC" w:eastAsia="Songti SC" w:cs="宋体"/>
          <w:color w:val="000000" w:themeColor="text1"/>
          <w:kern w:val="0"/>
          <w:shd w:val="clear" w:color="auto" w:fill="FFFFFF"/>
          <w14:textFill>
            <w14:solidFill>
              <w14:schemeClr w14:val="tx1"/>
            </w14:solidFill>
          </w14:textFill>
        </w:rPr>
        <w:t>3．课程应用成效（</w:t>
      </w:r>
      <w:r>
        <w:rPr>
          <w:rFonts w:ascii="Songti SC" w:hAnsi="Songti SC" w:eastAsia="Songti SC" w:cs="宋体"/>
          <w:color w:val="000000" w:themeColor="text1"/>
          <w:kern w:val="0"/>
          <w:shd w:val="clear" w:color="auto" w:fill="FFFFFF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Songti SC" w:hAnsi="Songti SC" w:eastAsia="Songti SC" w:cs="宋体"/>
          <w:color w:val="000000" w:themeColor="text1"/>
          <w:kern w:val="0"/>
          <w:shd w:val="clear" w:color="auto" w:fill="FFFFFF"/>
          <w14:textFill>
            <w14:solidFill>
              <w14:schemeClr w14:val="tx1"/>
            </w14:solidFill>
          </w14:textFill>
        </w:rPr>
        <w:t>00字以内）</w:t>
      </w:r>
    </w:p>
    <w:p w14:paraId="32C0A741">
      <w:pPr>
        <w:snapToGrid w:val="0"/>
        <w:spacing w:line="300" w:lineRule="auto"/>
        <w:rPr>
          <w:rFonts w:ascii="Songti SC" w:hAnsi="Songti SC" w:eastAsia="Songti SC" w:cs="宋体"/>
          <w:color w:val="000000" w:themeColor="text1"/>
          <w:kern w:val="0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Songti SC" w:hAnsi="Songti SC" w:eastAsia="Songti SC" w:cs="宋体"/>
          <w:color w:val="000000" w:themeColor="text1"/>
          <w:kern w:val="0"/>
          <w:shd w:val="clear" w:color="auto" w:fill="FFFFFF"/>
          <w14:textFill>
            <w14:solidFill>
              <w14:schemeClr w14:val="tx1"/>
            </w14:solidFill>
          </w14:textFill>
        </w:rPr>
        <w:t xml:space="preserve">   （概述本课程的应用成效，可图文结合展示）</w:t>
      </w:r>
    </w:p>
    <w:p w14:paraId="6458FD30">
      <w:pPr>
        <w:snapToGrid w:val="0"/>
        <w:spacing w:line="300" w:lineRule="auto"/>
        <w:rPr>
          <w:rFonts w:ascii="Songti SC" w:hAnsi="Songti SC" w:eastAsia="Songti SC" w:cs="宋体"/>
          <w:color w:val="000000" w:themeColor="text1"/>
          <w:kern w:val="0"/>
          <w:shd w:val="clear" w:color="auto" w:fill="FFFFFF"/>
          <w14:textFill>
            <w14:solidFill>
              <w14:schemeClr w14:val="tx1"/>
            </w14:solidFill>
          </w14:textFill>
        </w:rPr>
      </w:pPr>
    </w:p>
    <w:tbl>
      <w:tblPr>
        <w:tblStyle w:val="3"/>
        <w:tblW w:w="86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20"/>
      </w:tblGrid>
      <w:tr w14:paraId="2392F488">
        <w:trPr>
          <w:trHeight w:val="4114" w:hRule="atLeast"/>
        </w:trPr>
        <w:tc>
          <w:tcPr>
            <w:tcW w:w="8620" w:type="dxa"/>
          </w:tcPr>
          <w:p w14:paraId="38A8D5B6">
            <w:pPr>
              <w:snapToGrid w:val="0"/>
              <w:spacing w:line="300" w:lineRule="auto"/>
              <w:rPr>
                <w:rFonts w:ascii="Songti SC" w:hAnsi="Songti SC" w:eastAsia="Songti SC" w:cs="宋体"/>
                <w:color w:val="000000" w:themeColor="text1"/>
                <w:kern w:val="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Songti SC" w:hAnsi="Songti SC" w:eastAsia="Songti SC" w:cs="宋体"/>
                <w:color w:val="000000" w:themeColor="text1"/>
                <w:kern w:val="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 xml:space="preserve">                                                                      </w:t>
            </w:r>
          </w:p>
        </w:tc>
      </w:tr>
    </w:tbl>
    <w:p w14:paraId="0A2123D2">
      <w:pPr>
        <w:snapToGrid w:val="0"/>
        <w:spacing w:line="300" w:lineRule="auto"/>
        <w:rPr>
          <w:rFonts w:ascii="Songti SC" w:hAnsi="Songti SC" w:eastAsia="Songti SC" w:cs="宋体"/>
          <w:color w:val="000000" w:themeColor="text1"/>
          <w:kern w:val="0"/>
          <w:shd w:val="clear" w:color="auto" w:fill="FFFFFF"/>
          <w14:textFill>
            <w14:solidFill>
              <w14:schemeClr w14:val="tx1"/>
            </w14:solidFill>
          </w14:textFill>
        </w:rPr>
      </w:pPr>
    </w:p>
    <w:p w14:paraId="77BAC3DF">
      <w:pPr>
        <w:snapToGrid w:val="0"/>
        <w:spacing w:line="300" w:lineRule="auto"/>
        <w:rPr>
          <w:rFonts w:ascii="Songti SC" w:hAnsi="Songti SC" w:eastAsia="Songti SC" w:cs="宋体"/>
          <w:color w:val="000000" w:themeColor="text1"/>
          <w:kern w:val="0"/>
          <w:shd w:val="clear" w:color="auto" w:fill="FFFFFF"/>
          <w14:textFill>
            <w14:solidFill>
              <w14:schemeClr w14:val="tx1"/>
            </w14:solidFill>
          </w14:textFill>
        </w:rPr>
      </w:pPr>
    </w:p>
    <w:p w14:paraId="08DB4277">
      <w:pPr>
        <w:snapToGrid w:val="0"/>
        <w:spacing w:line="300" w:lineRule="auto"/>
        <w:rPr>
          <w:rFonts w:ascii="Songti SC Bold" w:hAnsi="Songti SC Bold" w:eastAsia="Songti SC Bold" w:cs="Songti SC Bold"/>
          <w:b/>
          <w:bCs/>
          <w:color w:val="000000" w:themeColor="text1"/>
          <w:kern w:val="0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Songti SC Bold" w:hAnsi="Songti SC Bold" w:eastAsia="Songti SC Bold" w:cs="Songti SC Bold"/>
          <w:b/>
          <w:bCs/>
          <w:color w:val="000000" w:themeColor="text1"/>
          <w:kern w:val="0"/>
          <w:shd w:val="clear" w:color="auto" w:fill="FFFFFF"/>
          <w14:textFill>
            <w14:solidFill>
              <w14:schemeClr w14:val="tx1"/>
            </w14:solidFill>
          </w14:textFill>
        </w:rPr>
        <w:t>三、</w:t>
      </w:r>
      <w:r>
        <w:rPr>
          <w:rFonts w:ascii="Songti SC Bold" w:hAnsi="Songti SC Bold" w:eastAsia="Songti SC Bold" w:cs="Songti SC Bold"/>
          <w:b/>
          <w:bCs/>
          <w:color w:val="000000" w:themeColor="text1"/>
          <w:kern w:val="0"/>
          <w:shd w:val="clear" w:color="auto" w:fill="FFFFFF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Songti SC Bold" w:hAnsi="Songti SC Bold" w:eastAsia="Songti SC Bold" w:cs="Songti SC Bold"/>
          <w:b/>
          <w:bCs/>
          <w:color w:val="000000" w:themeColor="text1"/>
          <w:kern w:val="0"/>
          <w:shd w:val="clear" w:color="auto" w:fill="FFFFFF"/>
          <w:lang w:eastAsia="zh-Hans"/>
          <w14:textFill>
            <w14:solidFill>
              <w14:schemeClr w14:val="tx1"/>
            </w14:solidFill>
          </w14:textFill>
        </w:rPr>
        <w:t>个</w:t>
      </w:r>
      <w:r>
        <w:rPr>
          <w:rFonts w:hint="eastAsia" w:ascii="Songti SC Bold" w:hAnsi="Songti SC Bold" w:eastAsia="Songti SC Bold" w:cs="Songti SC Bold"/>
          <w:b/>
          <w:bCs/>
          <w:color w:val="000000" w:themeColor="text1"/>
          <w:kern w:val="0"/>
          <w:shd w:val="clear" w:color="auto" w:fill="FFFFFF"/>
          <w14:textFill>
            <w14:solidFill>
              <w14:schemeClr w14:val="tx1"/>
            </w14:solidFill>
          </w14:textFill>
        </w:rPr>
        <w:t>课程视频材料</w:t>
      </w:r>
      <w:r>
        <w:rPr>
          <w:rFonts w:hint="eastAsia" w:ascii="Songti SC Bold" w:hAnsi="Songti SC Bold" w:eastAsia="Songti SC Bold" w:cs="Songti SC Bold"/>
          <w:b/>
          <w:bCs/>
          <w:color w:val="000000" w:themeColor="text1"/>
          <w:kern w:val="0"/>
          <w:shd w:val="clear" w:color="auto" w:fill="FFFFFF"/>
          <w:lang w:eastAsia="zh-Hans"/>
          <w14:textFill>
            <w14:solidFill>
              <w14:schemeClr w14:val="tx1"/>
            </w14:solidFill>
          </w14:textFill>
        </w:rPr>
        <w:t>（说</w:t>
      </w:r>
      <w:r>
        <w:rPr>
          <w:rFonts w:hint="eastAsia" w:ascii="Songti SC" w:hAnsi="Songti SC" w:eastAsia="Songti SC" w:cs="宋体"/>
          <w:color w:val="000000" w:themeColor="text1"/>
          <w:kern w:val="0"/>
          <w:shd w:val="clear" w:color="auto" w:fill="FFFFFF"/>
          <w14:textFill>
            <w14:solidFill>
              <w14:schemeClr w14:val="tx1"/>
            </w14:solidFill>
          </w14:textFill>
        </w:rPr>
        <w:t>课与创新教学案例视频</w:t>
      </w:r>
      <w:r>
        <w:rPr>
          <w:rFonts w:hint="eastAsia" w:ascii="Songti SC Bold" w:hAnsi="Songti SC Bold" w:eastAsia="Songti SC Bold" w:cs="Songti SC Bold"/>
          <w:b/>
          <w:bCs/>
          <w:color w:val="000000" w:themeColor="text1"/>
          <w:kern w:val="0"/>
          <w:shd w:val="clear" w:color="auto" w:fill="FFFFFF"/>
          <w:lang w:eastAsia="zh-Hans"/>
          <w14:textFill>
            <w14:solidFill>
              <w14:schemeClr w14:val="tx1"/>
            </w14:solidFill>
          </w14:textFill>
        </w:rPr>
        <w:t>）</w:t>
      </w:r>
    </w:p>
    <w:p w14:paraId="6EEB7514">
      <w:pPr>
        <w:snapToGrid w:val="0"/>
        <w:spacing w:line="300" w:lineRule="auto"/>
        <w:ind w:firstLine="480"/>
        <w:rPr>
          <w:rFonts w:hint="eastAsia" w:ascii="Songti SC" w:hAnsi="Songti SC" w:eastAsia="Songti SC" w:cs="宋体"/>
          <w:color w:val="000000" w:themeColor="text1"/>
          <w:kern w:val="0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Songti SC" w:hAnsi="Songti SC" w:eastAsia="Songti SC" w:cs="宋体"/>
          <w:color w:val="000000" w:themeColor="text1"/>
          <w:kern w:val="0"/>
          <w:shd w:val="clear" w:color="auto" w:fill="FFFFFF"/>
          <w14:textFill>
            <w14:solidFill>
              <w14:schemeClr w14:val="tx1"/>
            </w14:solidFill>
          </w14:textFill>
        </w:rPr>
        <w:t>内容要求：</w:t>
      </w:r>
      <w:r>
        <w:rPr>
          <w:rFonts w:hint="eastAsia" w:ascii="Songti SC" w:hAnsi="Songti SC" w:eastAsia="Songti SC" w:cs="宋体"/>
          <w:color w:val="000000" w:themeColor="text1"/>
          <w:kern w:val="0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由</w:t>
      </w:r>
      <w:r>
        <w:rPr>
          <w:rFonts w:hint="eastAsia" w:ascii="Songti SC" w:hAnsi="Songti SC" w:eastAsia="Songti SC" w:cs="宋体"/>
          <w:color w:val="000000" w:themeColor="text1"/>
          <w:kern w:val="0"/>
          <w:shd w:val="clear" w:color="auto" w:fill="FFFFFF"/>
          <w14:textFill>
            <w14:solidFill>
              <w14:schemeClr w14:val="tx1"/>
            </w14:solidFill>
          </w14:textFill>
        </w:rPr>
        <w:t>两部分组成，其中说课不超过</w:t>
      </w:r>
      <w:r>
        <w:rPr>
          <w:rFonts w:ascii="Songti SC" w:hAnsi="Songti SC" w:eastAsia="Songti SC" w:cs="宋体"/>
          <w:color w:val="000000" w:themeColor="text1"/>
          <w:kern w:val="0"/>
          <w:shd w:val="clear" w:color="auto" w:fill="FFFFFF"/>
          <w14:textFill>
            <w14:solidFill>
              <w14:schemeClr w14:val="tx1"/>
            </w14:solidFill>
          </w14:textFill>
        </w:rPr>
        <w:t>10</w:t>
      </w:r>
      <w:r>
        <w:rPr>
          <w:rFonts w:hint="eastAsia" w:ascii="Songti SC" w:hAnsi="Songti SC" w:eastAsia="Songti SC" w:cs="宋体"/>
          <w:color w:val="000000" w:themeColor="text1"/>
          <w:kern w:val="0"/>
          <w:shd w:val="clear" w:color="auto" w:fill="FFFFFF"/>
          <w14:textFill>
            <w14:solidFill>
              <w14:schemeClr w14:val="tx1"/>
            </w14:solidFill>
          </w14:textFill>
        </w:rPr>
        <w:t>分钟，智慧课程创新教学案例详解不超过1</w:t>
      </w:r>
      <w:r>
        <w:rPr>
          <w:rFonts w:ascii="Songti SC" w:hAnsi="Songti SC" w:eastAsia="Songti SC" w:cs="宋体"/>
          <w:color w:val="000000" w:themeColor="text1"/>
          <w:kern w:val="0"/>
          <w:shd w:val="clear" w:color="auto" w:fill="FFFFFF"/>
          <w14:textFill>
            <w14:solidFill>
              <w14:schemeClr w14:val="tx1"/>
            </w14:solidFill>
          </w14:textFill>
        </w:rPr>
        <w:t>0</w:t>
      </w:r>
      <w:r>
        <w:rPr>
          <w:rFonts w:hint="eastAsia" w:ascii="Songti SC" w:hAnsi="Songti SC" w:eastAsia="Songti SC" w:cs="宋体"/>
          <w:color w:val="000000" w:themeColor="text1"/>
          <w:kern w:val="0"/>
          <w:shd w:val="clear" w:color="auto" w:fill="FFFFFF"/>
          <w14:textFill>
            <w14:solidFill>
              <w14:schemeClr w14:val="tx1"/>
            </w14:solidFill>
          </w14:textFill>
        </w:rPr>
        <w:t>分钟</w:t>
      </w:r>
      <w:r>
        <w:rPr>
          <w:rFonts w:hint="eastAsia" w:ascii="Songti SC" w:hAnsi="Songti SC" w:eastAsia="Songti SC" w:cs="宋体"/>
          <w:color w:val="000000" w:themeColor="text1"/>
          <w:kern w:val="0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Songti SC" w:hAnsi="Songti SC" w:eastAsia="Songti SC" w:cs="宋体"/>
          <w:color w:val="000000" w:themeColor="text1"/>
          <w:kern w:val="0"/>
          <w:shd w:val="clear" w:color="auto" w:fill="FFFFFF"/>
          <w14:textFill>
            <w14:solidFill>
              <w14:schemeClr w14:val="tx1"/>
            </w14:solidFill>
          </w14:textFill>
        </w:rPr>
        <w:t>总视频时长不超过2</w:t>
      </w:r>
      <w:r>
        <w:rPr>
          <w:rFonts w:ascii="Songti SC" w:hAnsi="Songti SC" w:eastAsia="Songti SC" w:cs="宋体"/>
          <w:color w:val="000000" w:themeColor="text1"/>
          <w:kern w:val="0"/>
          <w:shd w:val="clear" w:color="auto" w:fill="FFFFFF"/>
          <w14:textFill>
            <w14:solidFill>
              <w14:schemeClr w14:val="tx1"/>
            </w14:solidFill>
          </w14:textFill>
        </w:rPr>
        <w:t>0</w:t>
      </w:r>
      <w:r>
        <w:rPr>
          <w:rFonts w:hint="eastAsia" w:ascii="Songti SC" w:hAnsi="Songti SC" w:eastAsia="Songti SC" w:cs="宋体"/>
          <w:color w:val="000000" w:themeColor="text1"/>
          <w:kern w:val="0"/>
          <w:shd w:val="clear" w:color="auto" w:fill="FFFFFF"/>
          <w14:textFill>
            <w14:solidFill>
              <w14:schemeClr w14:val="tx1"/>
            </w14:solidFill>
          </w14:textFill>
        </w:rPr>
        <w:t>分钟</w:t>
      </w:r>
      <w:r>
        <w:rPr>
          <w:rFonts w:hint="eastAsia" w:ascii="Songti SC" w:hAnsi="Songti SC" w:eastAsia="Songti SC" w:cs="宋体"/>
          <w:color w:val="000000" w:themeColor="text1"/>
          <w:kern w:val="0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  <w:t>。</w:t>
      </w:r>
    </w:p>
    <w:p w14:paraId="3D4C59E9">
      <w:pPr>
        <w:snapToGrid w:val="0"/>
        <w:spacing w:line="300" w:lineRule="auto"/>
        <w:ind w:firstLine="480"/>
        <w:rPr>
          <w:rFonts w:hint="eastAsia" w:ascii="Songti SC" w:hAnsi="Songti SC" w:eastAsia="Songti SC" w:cs="宋体"/>
          <w:color w:val="000000" w:themeColor="text1"/>
          <w:kern w:val="0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Songti SC" w:hAnsi="Songti SC" w:eastAsia="Songti SC" w:cs="宋体"/>
          <w:color w:val="000000" w:themeColor="text1"/>
          <w:kern w:val="0"/>
          <w:shd w:val="clear" w:color="auto" w:fill="FFFFFF"/>
          <w14:textFill>
            <w14:solidFill>
              <w14:schemeClr w14:val="tx1"/>
            </w14:solidFill>
          </w14:textFill>
        </w:rPr>
        <w:t>技术要求：视频分辨率720P及以上，MP4格式，</w:t>
      </w:r>
      <w:r>
        <w:rPr>
          <w:rFonts w:hint="eastAsia" w:ascii="Songti SC" w:hAnsi="Songti SC" w:eastAsia="Songti SC" w:cs="仿宋_GB2312"/>
        </w:rPr>
        <w:t>图像清晰稳定，声音清楚</w:t>
      </w:r>
      <w:r>
        <w:rPr>
          <w:rFonts w:hint="eastAsia" w:ascii="Songti SC" w:hAnsi="Songti SC" w:eastAsia="Songti SC" w:cs="仿宋_GB2312"/>
          <w:lang w:eastAsia="zh-Hans"/>
        </w:rPr>
        <w:t>。</w:t>
      </w:r>
      <w:r>
        <w:rPr>
          <w:rFonts w:hint="eastAsia" w:ascii="Songti SC" w:hAnsi="Songti SC" w:eastAsia="Songti SC" w:cs="仿宋_GB2312"/>
          <w:lang w:val="en-US" w:eastAsia="zh-CN"/>
        </w:rPr>
        <w:t>申报</w:t>
      </w:r>
      <w:r>
        <w:rPr>
          <w:rFonts w:hint="eastAsia" w:ascii="Songti SC" w:hAnsi="Songti SC" w:eastAsia="Songti SC" w:cs="宋体"/>
          <w:color w:val="000000" w:themeColor="text1"/>
          <w:kern w:val="0"/>
          <w:shd w:val="clear" w:color="auto" w:fill="FFFFFF"/>
          <w14:textFill>
            <w14:solidFill>
              <w14:schemeClr w14:val="tx1"/>
            </w14:solidFill>
          </w14:textFill>
        </w:rPr>
        <w:t>负责人需出镜，视频中标注出镜人姓名、单位。</w:t>
      </w:r>
    </w:p>
    <w:p w14:paraId="28F9A7B8">
      <w:pPr>
        <w:snapToGrid w:val="0"/>
        <w:spacing w:line="300" w:lineRule="auto"/>
        <w:ind w:firstLine="480"/>
        <w:rPr>
          <w:rFonts w:hint="eastAsia" w:ascii="Songti SC" w:hAnsi="Songti SC" w:eastAsia="Songti SC" w:cs="宋体"/>
          <w:color w:val="000000" w:themeColor="text1"/>
          <w:kern w:val="0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Songti SC" w:hAnsi="Songti SC" w:eastAsia="Songti SC" w:cs="宋体"/>
          <w:color w:val="000000" w:themeColor="text1"/>
          <w:kern w:val="0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文件命名：主申报人姓名+《课程名称》</w:t>
      </w:r>
    </w:p>
    <w:p w14:paraId="54FB853F">
      <w:pPr>
        <w:snapToGrid w:val="0"/>
        <w:spacing w:line="300" w:lineRule="auto"/>
        <w:ind w:firstLine="480"/>
        <w:rPr>
          <w:rFonts w:hint="eastAsia" w:ascii="Songti SC" w:hAnsi="Songti SC" w:eastAsia="Songti SC" w:cs="宋体"/>
          <w:color w:val="000000" w:themeColor="text1"/>
          <w:kern w:val="0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</w:pPr>
    </w:p>
    <w:p w14:paraId="1714085A">
      <w:pPr>
        <w:numPr>
          <w:numId w:val="0"/>
        </w:numPr>
        <w:snapToGrid w:val="0"/>
        <w:spacing w:line="300" w:lineRule="auto"/>
        <w:ind w:leftChars="0"/>
        <w:rPr>
          <w:rFonts w:hint="eastAsia" w:ascii="Songti SC Bold" w:hAnsi="Songti SC Bold" w:eastAsia="Songti SC Bold" w:cs="Songti SC Bold"/>
          <w:b/>
          <w:bCs/>
          <w:color w:val="000000" w:themeColor="text1"/>
          <w:kern w:val="0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Songti SC Bold" w:hAnsi="Songti SC Bold" w:eastAsia="Songti SC Bold" w:cs="Songti SC Bold"/>
          <w:b/>
          <w:bCs/>
          <w:color w:val="000000" w:themeColor="text1"/>
          <w:kern w:val="0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四、学</w:t>
      </w:r>
      <w:r>
        <w:rPr>
          <w:rFonts w:hint="eastAsia" w:ascii="Songti SC Bold" w:hAnsi="Songti SC Bold" w:eastAsia="Songti SC Bold" w:cs="Songti SC Bold"/>
          <w:b/>
          <w:bCs/>
          <w:color w:val="000000" w:themeColor="text1"/>
          <w:kern w:val="0"/>
          <w:shd w:val="clear" w:color="auto" w:fill="FFFFFF"/>
          <w14:textFill>
            <w14:solidFill>
              <w14:schemeClr w14:val="tx1"/>
            </w14:solidFill>
          </w14:textFill>
        </w:rPr>
        <w:t>校教学管理部门意见</w:t>
      </w:r>
    </w:p>
    <w:p w14:paraId="22801716">
      <w:pPr>
        <w:numPr>
          <w:numId w:val="0"/>
        </w:numPr>
        <w:snapToGrid w:val="0"/>
        <w:spacing w:line="300" w:lineRule="auto"/>
        <w:ind w:leftChars="0"/>
        <w:rPr>
          <w:rFonts w:hint="eastAsia" w:ascii="Songti SC Bold" w:hAnsi="Songti SC Bold" w:eastAsia="Songti SC Bold" w:cs="Songti SC Bold"/>
          <w:b/>
          <w:bCs/>
          <w:color w:val="000000" w:themeColor="text1"/>
          <w:kern w:val="0"/>
          <w:shd w:val="clear" w:color="auto" w:fill="FFFFFF"/>
          <w14:textFill>
            <w14:solidFill>
              <w14:schemeClr w14:val="tx1"/>
            </w14:solidFill>
          </w14:textFill>
        </w:rPr>
      </w:pPr>
    </w:p>
    <w:tbl>
      <w:tblPr>
        <w:tblStyle w:val="3"/>
        <w:tblW w:w="86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20"/>
      </w:tblGrid>
      <w:tr w14:paraId="199D0747">
        <w:trPr>
          <w:trHeight w:val="3986" w:hRule="atLeast"/>
        </w:trPr>
        <w:tc>
          <w:tcPr>
            <w:tcW w:w="8620" w:type="dxa"/>
          </w:tcPr>
          <w:p w14:paraId="6066F8F7">
            <w:pPr>
              <w:snapToGrid w:val="0"/>
              <w:spacing w:line="300" w:lineRule="auto"/>
              <w:rPr>
                <w:rFonts w:hint="eastAsia" w:ascii="Songti SC" w:hAnsi="Songti SC" w:eastAsia="Songti SC" w:cs="宋体"/>
                <w:color w:val="000000" w:themeColor="text1"/>
                <w:kern w:val="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Songti SC" w:hAnsi="Songti SC" w:eastAsia="Songti SC" w:cs="宋体"/>
                <w:color w:val="000000" w:themeColor="text1"/>
                <w:kern w:val="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 xml:space="preserve">                                              </w:t>
            </w:r>
          </w:p>
          <w:p w14:paraId="164E128F">
            <w:pPr>
              <w:snapToGrid w:val="0"/>
              <w:spacing w:line="300" w:lineRule="auto"/>
              <w:rPr>
                <w:rFonts w:hint="eastAsia" w:ascii="Songti SC" w:hAnsi="Songti SC" w:eastAsia="Songti SC" w:cs="宋体"/>
                <w:color w:val="000000" w:themeColor="text1"/>
                <w:kern w:val="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  <w:p w14:paraId="0F168CA0">
            <w:pPr>
              <w:snapToGrid w:val="0"/>
              <w:spacing w:line="300" w:lineRule="auto"/>
              <w:rPr>
                <w:rFonts w:hint="eastAsia" w:ascii="Songti SC" w:hAnsi="Songti SC" w:eastAsia="Songti SC" w:cs="宋体"/>
                <w:color w:val="000000" w:themeColor="text1"/>
                <w:kern w:val="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  <w:p w14:paraId="3FD6C37A">
            <w:pPr>
              <w:snapToGrid w:val="0"/>
              <w:spacing w:line="300" w:lineRule="auto"/>
              <w:rPr>
                <w:rFonts w:hint="eastAsia" w:ascii="Songti SC" w:hAnsi="Songti SC" w:eastAsia="Songti SC" w:cs="宋体"/>
                <w:color w:val="000000" w:themeColor="text1"/>
                <w:kern w:val="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  <w:p w14:paraId="01D53623">
            <w:pPr>
              <w:snapToGrid w:val="0"/>
              <w:spacing w:line="300" w:lineRule="auto"/>
              <w:rPr>
                <w:rFonts w:hint="eastAsia" w:ascii="Songti SC" w:hAnsi="Songti SC" w:eastAsia="Songti SC" w:cs="宋体"/>
                <w:color w:val="000000" w:themeColor="text1"/>
                <w:kern w:val="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  <w:p w14:paraId="1858FE6D">
            <w:pPr>
              <w:snapToGrid w:val="0"/>
              <w:spacing w:line="300" w:lineRule="auto"/>
              <w:rPr>
                <w:rFonts w:hint="eastAsia" w:ascii="Songti SC" w:hAnsi="Songti SC" w:eastAsia="Songti SC" w:cs="宋体"/>
                <w:color w:val="000000" w:themeColor="text1"/>
                <w:kern w:val="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  <w:p w14:paraId="7CDAF0A0">
            <w:pPr>
              <w:snapToGrid w:val="0"/>
              <w:spacing w:line="300" w:lineRule="auto"/>
              <w:rPr>
                <w:rFonts w:hint="eastAsia" w:ascii="Songti SC" w:hAnsi="Songti SC" w:eastAsia="Songti SC" w:cs="宋体"/>
                <w:color w:val="000000" w:themeColor="text1"/>
                <w:kern w:val="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  <w:p w14:paraId="086DB77E">
            <w:pPr>
              <w:snapToGrid w:val="0"/>
              <w:spacing w:line="300" w:lineRule="auto"/>
              <w:rPr>
                <w:rFonts w:hint="eastAsia" w:ascii="Songti SC" w:hAnsi="Songti SC" w:eastAsia="Songti SC" w:cs="宋体"/>
                <w:color w:val="000000" w:themeColor="text1"/>
                <w:kern w:val="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  <w:p w14:paraId="3F7A8B46">
            <w:pPr>
              <w:snapToGrid w:val="0"/>
              <w:spacing w:line="300" w:lineRule="auto"/>
              <w:rPr>
                <w:rFonts w:ascii="Songti SC" w:hAnsi="Songti SC" w:eastAsia="Songti SC" w:cs="宋体"/>
                <w:color w:val="000000" w:themeColor="text1"/>
                <w:kern w:val="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Songti SC" w:hAnsi="Songti SC" w:eastAsia="Songti SC" w:cs="宋体"/>
                <w:color w:val="000000" w:themeColor="text1"/>
                <w:kern w:val="0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              （教务处、教务部、本科生院或研究生院）盖章：</w:t>
            </w:r>
            <w:r>
              <w:rPr>
                <w:rFonts w:hint="eastAsia" w:ascii="Songti SC" w:hAnsi="Songti SC" w:eastAsia="Songti SC" w:cs="宋体"/>
                <w:color w:val="000000" w:themeColor="text1"/>
                <w:kern w:val="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 xml:space="preserve">                        </w:t>
            </w:r>
          </w:p>
        </w:tc>
      </w:tr>
    </w:tbl>
    <w:p w14:paraId="0867980A"/>
    <w:sectPr>
      <w:pgSz w:w="11900" w:h="16840"/>
      <w:pgMar w:top="1440" w:right="1800" w:bottom="1440" w:left="1800" w:header="851" w:footer="992" w:gutter="0"/>
      <w:cols w:space="425" w:num="1"/>
      <w:docGrid w:type="lines" w:linePitch="423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Songti SC Bold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Songti SC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微软雅黑">
    <w:altName w:val="汉仪旗黑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Wingdings 2">
    <w:panose1 w:val="05020102010507070707"/>
    <w:charset w:val="02"/>
    <w:family w:val="decorative"/>
    <w:pitch w:val="default"/>
    <w:sig w:usb0="00000000" w:usb1="00000000" w:usb2="00000000" w:usb3="00000000" w:csb0="80000000" w:csb1="00000000"/>
  </w:font>
  <w:font w:name="仿宋_GB2312">
    <w:altName w:val="方正仿宋_GBK"/>
    <w:panose1 w:val="020B0604020202020204"/>
    <w:charset w:val="86"/>
    <w:family w:val="modern"/>
    <w:pitch w:val="default"/>
    <w:sig w:usb0="00000000" w:usb1="00000000" w:usb2="00000010" w:usb3="00000000" w:csb0="0004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旗黑">
    <w:panose1 w:val="00020600040101010101"/>
    <w:charset w:val="86"/>
    <w:family w:val="auto"/>
    <w:pitch w:val="default"/>
    <w:sig w:usb0="A00002BF" w:usb1="1ACF7CFA" w:usb2="00000016" w:usb3="00000000" w:csb0="0004009F" w:csb1="DFD7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7AD0416"/>
    <w:multiLevelType w:val="multilevel"/>
    <w:tmpl w:val="47AD0416"/>
    <w:lvl w:ilvl="0" w:tentative="0">
      <w:start w:val="1"/>
      <w:numFmt w:val="japaneseCounting"/>
      <w:lvlText w:val="%1、"/>
      <w:lvlJc w:val="left"/>
      <w:pPr>
        <w:ind w:left="480" w:hanging="48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ind w:left="960" w:hanging="480"/>
      </w:pPr>
    </w:lvl>
    <w:lvl w:ilvl="2" w:tentative="0">
      <w:start w:val="1"/>
      <w:numFmt w:val="lowerRoman"/>
      <w:lvlText w:val="%3."/>
      <w:lvlJc w:val="right"/>
      <w:pPr>
        <w:ind w:left="1440" w:hanging="480"/>
      </w:pPr>
    </w:lvl>
    <w:lvl w:ilvl="3" w:tentative="0">
      <w:start w:val="1"/>
      <w:numFmt w:val="decimal"/>
      <w:lvlText w:val="%4."/>
      <w:lvlJc w:val="left"/>
      <w:pPr>
        <w:ind w:left="1920" w:hanging="480"/>
      </w:pPr>
    </w:lvl>
    <w:lvl w:ilvl="4" w:tentative="0">
      <w:start w:val="1"/>
      <w:numFmt w:val="lowerLetter"/>
      <w:lvlText w:val="%5)"/>
      <w:lvlJc w:val="left"/>
      <w:pPr>
        <w:ind w:left="2400" w:hanging="480"/>
      </w:pPr>
    </w:lvl>
    <w:lvl w:ilvl="5" w:tentative="0">
      <w:start w:val="1"/>
      <w:numFmt w:val="lowerRoman"/>
      <w:lvlText w:val="%6."/>
      <w:lvlJc w:val="right"/>
      <w:pPr>
        <w:ind w:left="2880" w:hanging="480"/>
      </w:pPr>
    </w:lvl>
    <w:lvl w:ilvl="6" w:tentative="0">
      <w:start w:val="1"/>
      <w:numFmt w:val="decimal"/>
      <w:lvlText w:val="%7."/>
      <w:lvlJc w:val="left"/>
      <w:pPr>
        <w:ind w:left="3360" w:hanging="480"/>
      </w:pPr>
    </w:lvl>
    <w:lvl w:ilvl="7" w:tentative="0">
      <w:start w:val="1"/>
      <w:numFmt w:val="lowerLetter"/>
      <w:lvlText w:val="%8)"/>
      <w:lvlJc w:val="left"/>
      <w:pPr>
        <w:ind w:left="3840" w:hanging="480"/>
      </w:pPr>
    </w:lvl>
    <w:lvl w:ilvl="8" w:tentative="0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76450F3B"/>
    <w:multiLevelType w:val="multilevel"/>
    <w:tmpl w:val="76450F3B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ind w:left="960" w:hanging="480"/>
      </w:pPr>
    </w:lvl>
    <w:lvl w:ilvl="2" w:tentative="0">
      <w:start w:val="1"/>
      <w:numFmt w:val="lowerRoman"/>
      <w:lvlText w:val="%3."/>
      <w:lvlJc w:val="right"/>
      <w:pPr>
        <w:ind w:left="1440" w:hanging="480"/>
      </w:pPr>
    </w:lvl>
    <w:lvl w:ilvl="3" w:tentative="0">
      <w:start w:val="1"/>
      <w:numFmt w:val="decimal"/>
      <w:lvlText w:val="%4."/>
      <w:lvlJc w:val="left"/>
      <w:pPr>
        <w:ind w:left="1920" w:hanging="480"/>
      </w:pPr>
    </w:lvl>
    <w:lvl w:ilvl="4" w:tentative="0">
      <w:start w:val="1"/>
      <w:numFmt w:val="lowerLetter"/>
      <w:lvlText w:val="%5)"/>
      <w:lvlJc w:val="left"/>
      <w:pPr>
        <w:ind w:left="2400" w:hanging="480"/>
      </w:pPr>
    </w:lvl>
    <w:lvl w:ilvl="5" w:tentative="0">
      <w:start w:val="1"/>
      <w:numFmt w:val="lowerRoman"/>
      <w:lvlText w:val="%6."/>
      <w:lvlJc w:val="right"/>
      <w:pPr>
        <w:ind w:left="2880" w:hanging="480"/>
      </w:pPr>
    </w:lvl>
    <w:lvl w:ilvl="6" w:tentative="0">
      <w:start w:val="1"/>
      <w:numFmt w:val="decimal"/>
      <w:lvlText w:val="%7."/>
      <w:lvlJc w:val="left"/>
      <w:pPr>
        <w:ind w:left="3360" w:hanging="480"/>
      </w:pPr>
    </w:lvl>
    <w:lvl w:ilvl="7" w:tentative="0">
      <w:start w:val="1"/>
      <w:numFmt w:val="lowerLetter"/>
      <w:lvlText w:val="%8)"/>
      <w:lvlJc w:val="left"/>
      <w:pPr>
        <w:ind w:left="3840" w:hanging="480"/>
      </w:pPr>
    </w:lvl>
    <w:lvl w:ilvl="8" w:tentative="0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7B7C19AD"/>
    <w:multiLevelType w:val="multilevel"/>
    <w:tmpl w:val="7B7C19AD"/>
    <w:lvl w:ilvl="0" w:tentative="0">
      <w:start w:val="1"/>
      <w:numFmt w:val="decimal"/>
      <w:lvlText w:val="%1．"/>
      <w:lvlJc w:val="left"/>
      <w:pPr>
        <w:ind w:left="360" w:hanging="36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ind w:left="960" w:hanging="480"/>
      </w:pPr>
    </w:lvl>
    <w:lvl w:ilvl="2" w:tentative="0">
      <w:start w:val="1"/>
      <w:numFmt w:val="lowerRoman"/>
      <w:lvlText w:val="%3."/>
      <w:lvlJc w:val="right"/>
      <w:pPr>
        <w:ind w:left="1440" w:hanging="480"/>
      </w:pPr>
    </w:lvl>
    <w:lvl w:ilvl="3" w:tentative="0">
      <w:start w:val="1"/>
      <w:numFmt w:val="decimal"/>
      <w:lvlText w:val="%4."/>
      <w:lvlJc w:val="left"/>
      <w:pPr>
        <w:ind w:left="1920" w:hanging="480"/>
      </w:pPr>
    </w:lvl>
    <w:lvl w:ilvl="4" w:tentative="0">
      <w:start w:val="1"/>
      <w:numFmt w:val="lowerLetter"/>
      <w:lvlText w:val="%5)"/>
      <w:lvlJc w:val="left"/>
      <w:pPr>
        <w:ind w:left="2400" w:hanging="480"/>
      </w:pPr>
    </w:lvl>
    <w:lvl w:ilvl="5" w:tentative="0">
      <w:start w:val="1"/>
      <w:numFmt w:val="lowerRoman"/>
      <w:lvlText w:val="%6."/>
      <w:lvlJc w:val="right"/>
      <w:pPr>
        <w:ind w:left="2880" w:hanging="480"/>
      </w:pPr>
    </w:lvl>
    <w:lvl w:ilvl="6" w:tentative="0">
      <w:start w:val="1"/>
      <w:numFmt w:val="decimal"/>
      <w:lvlText w:val="%7."/>
      <w:lvlJc w:val="left"/>
      <w:pPr>
        <w:ind w:left="3360" w:hanging="480"/>
      </w:pPr>
    </w:lvl>
    <w:lvl w:ilvl="7" w:tentative="0">
      <w:start w:val="1"/>
      <w:numFmt w:val="lowerLetter"/>
      <w:lvlText w:val="%8)"/>
      <w:lvlJc w:val="left"/>
      <w:pPr>
        <w:ind w:left="3840" w:hanging="480"/>
      </w:pPr>
    </w:lvl>
    <w:lvl w:ilvl="8" w:tentative="0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6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28450D3"/>
    <w:rsid w:val="00082B7A"/>
    <w:rsid w:val="000D3FEC"/>
    <w:rsid w:val="00101C80"/>
    <w:rsid w:val="0016094D"/>
    <w:rsid w:val="00263E78"/>
    <w:rsid w:val="0033105A"/>
    <w:rsid w:val="003C23A2"/>
    <w:rsid w:val="005439F5"/>
    <w:rsid w:val="00563CDF"/>
    <w:rsid w:val="00861FD2"/>
    <w:rsid w:val="0095726E"/>
    <w:rsid w:val="00B13E5D"/>
    <w:rsid w:val="00C12394"/>
    <w:rsid w:val="00C4022F"/>
    <w:rsid w:val="00D9306E"/>
    <w:rsid w:val="00E320AE"/>
    <w:rsid w:val="05416403"/>
    <w:rsid w:val="091B125C"/>
    <w:rsid w:val="10DF283A"/>
    <w:rsid w:val="1BE566B5"/>
    <w:rsid w:val="1CBDC0CA"/>
    <w:rsid w:val="1EF008ED"/>
    <w:rsid w:val="35AF5C27"/>
    <w:rsid w:val="37DFF55F"/>
    <w:rsid w:val="39FD4866"/>
    <w:rsid w:val="3B6FFD79"/>
    <w:rsid w:val="3B7752F0"/>
    <w:rsid w:val="3BBFEB17"/>
    <w:rsid w:val="3EEED11A"/>
    <w:rsid w:val="3FBC7CFA"/>
    <w:rsid w:val="3FDB3B41"/>
    <w:rsid w:val="3FFE58A6"/>
    <w:rsid w:val="3FFF3DF7"/>
    <w:rsid w:val="4304272C"/>
    <w:rsid w:val="46FFA6BB"/>
    <w:rsid w:val="4BFF7E6D"/>
    <w:rsid w:val="4ECB23B1"/>
    <w:rsid w:val="4EFFB25E"/>
    <w:rsid w:val="528450D3"/>
    <w:rsid w:val="539250E9"/>
    <w:rsid w:val="576F0EC3"/>
    <w:rsid w:val="589E06B4"/>
    <w:rsid w:val="5957D408"/>
    <w:rsid w:val="5ABF6C3E"/>
    <w:rsid w:val="5AE72319"/>
    <w:rsid w:val="5DFF9444"/>
    <w:rsid w:val="5EB7B454"/>
    <w:rsid w:val="5FE75E23"/>
    <w:rsid w:val="635F2E7E"/>
    <w:rsid w:val="67BF9E42"/>
    <w:rsid w:val="6BEE0921"/>
    <w:rsid w:val="6BF7547F"/>
    <w:rsid w:val="6DF7BD0C"/>
    <w:rsid w:val="6E7BF87F"/>
    <w:rsid w:val="6F3FC6D2"/>
    <w:rsid w:val="6FEA1380"/>
    <w:rsid w:val="6FF522D6"/>
    <w:rsid w:val="72F872EE"/>
    <w:rsid w:val="76FF9DCD"/>
    <w:rsid w:val="777F4BE7"/>
    <w:rsid w:val="777F8479"/>
    <w:rsid w:val="77B83DCF"/>
    <w:rsid w:val="77FE4FC4"/>
    <w:rsid w:val="77FF5E07"/>
    <w:rsid w:val="79F7C378"/>
    <w:rsid w:val="7ADF9E98"/>
    <w:rsid w:val="7B7F0EB4"/>
    <w:rsid w:val="7B7F4481"/>
    <w:rsid w:val="7C5FA785"/>
    <w:rsid w:val="7CFFA4A1"/>
    <w:rsid w:val="7DBF2224"/>
    <w:rsid w:val="7DD518E9"/>
    <w:rsid w:val="7DE7D272"/>
    <w:rsid w:val="7E79D8E7"/>
    <w:rsid w:val="7ED73849"/>
    <w:rsid w:val="7F3CD26E"/>
    <w:rsid w:val="7FFED5A9"/>
    <w:rsid w:val="8FCF9970"/>
    <w:rsid w:val="973EE8D7"/>
    <w:rsid w:val="9FA5688F"/>
    <w:rsid w:val="A5FFABDA"/>
    <w:rsid w:val="B6B74EBE"/>
    <w:rsid w:val="BBBD195B"/>
    <w:rsid w:val="BBE76767"/>
    <w:rsid w:val="BBFEA8B0"/>
    <w:rsid w:val="BCB3A274"/>
    <w:rsid w:val="BD7722E0"/>
    <w:rsid w:val="BEFA31F4"/>
    <w:rsid w:val="BFBD77BF"/>
    <w:rsid w:val="BFDD3703"/>
    <w:rsid w:val="BFEF32B3"/>
    <w:rsid w:val="BFF414F0"/>
    <w:rsid w:val="BFFC60F6"/>
    <w:rsid w:val="BFFD406C"/>
    <w:rsid w:val="CE7D1086"/>
    <w:rsid w:val="CFF3A1AD"/>
    <w:rsid w:val="CFFF426C"/>
    <w:rsid w:val="D7F76F40"/>
    <w:rsid w:val="D7FB48A7"/>
    <w:rsid w:val="D9FF6B1A"/>
    <w:rsid w:val="DD3EAFD9"/>
    <w:rsid w:val="DFFFB388"/>
    <w:rsid w:val="EB3D0F9B"/>
    <w:rsid w:val="EBCBC161"/>
    <w:rsid w:val="EBF6C3FE"/>
    <w:rsid w:val="EBFF6D24"/>
    <w:rsid w:val="EBFF8CEA"/>
    <w:rsid w:val="EEEF9364"/>
    <w:rsid w:val="EFCF8DDE"/>
    <w:rsid w:val="EFDA946D"/>
    <w:rsid w:val="EFEFC0F2"/>
    <w:rsid w:val="F3E7E589"/>
    <w:rsid w:val="F3F61B85"/>
    <w:rsid w:val="F3FEC708"/>
    <w:rsid w:val="F7BA9C00"/>
    <w:rsid w:val="F7FBC5B0"/>
    <w:rsid w:val="F9C6BC10"/>
    <w:rsid w:val="FAD470C5"/>
    <w:rsid w:val="FAFCD592"/>
    <w:rsid w:val="FBDF5FBA"/>
    <w:rsid w:val="FCF7628C"/>
    <w:rsid w:val="FDDE8598"/>
    <w:rsid w:val="FDEFA55D"/>
    <w:rsid w:val="FEBDE856"/>
    <w:rsid w:val="FEDA9D4B"/>
    <w:rsid w:val="FF772868"/>
    <w:rsid w:val="FF7FB0F2"/>
    <w:rsid w:val="FFACCB6E"/>
    <w:rsid w:val="FFB6529D"/>
    <w:rsid w:val="FFB74516"/>
    <w:rsid w:val="FFBB6DB1"/>
    <w:rsid w:val="FFE292E4"/>
    <w:rsid w:val="FFEFA6C7"/>
    <w:rsid w:val="FFFA940D"/>
    <w:rsid w:val="FFFEABBC"/>
    <w:rsid w:val="FFFFBE0D"/>
    <w:rsid w:val="FFFFD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4"/>
      <w:szCs w:val="24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列出段落1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tyleName="APA" SelectedStyle="/APASixthEditionOfficeOnline.xsl" Version="6"/>
</file>

<file path=customXml/itemProps1.xml><?xml version="1.0" encoding="utf-8"?>
<ds:datastoreItem xmlns:ds="http://schemas.openxmlformats.org/officeDocument/2006/customXml" ds:itemID="{59F50C5D-E635-FB40-92F7-E913748124C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182</Words>
  <Characters>1042</Characters>
  <Lines>8</Lines>
  <Paragraphs>2</Paragraphs>
  <TotalTime>10</TotalTime>
  <ScaleCrop>false</ScaleCrop>
  <LinksUpToDate>false</LinksUpToDate>
  <CharactersWithSpaces>1222</CharactersWithSpaces>
  <Application>WPS Office_7.5.1.8994_F1E327BC-269C-435d-A152-05C5408002CA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2021-03-26T13:03:00Z</dcterms:created>
  <dc:creator>快乐辣么多</dc:creator>
  <cp:lastModifiedBy>July</cp:lastModifiedBy>
  <dcterms:modified xsi:type="dcterms:W3CDTF">2025-06-30T13:50:40Z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2052-7.5.1.8994</vt:lpwstr>
  </property>
  <property fmtid="{D5CDD505-2E9C-101B-9397-08002B2CF9AE}" pid="3" name="ICV">
    <vt:lpwstr>B9E7163E4A01ECF5169526688C37E5F6_43</vt:lpwstr>
  </property>
</Properties>
</file>