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531C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附表 1  湖北经</w:t>
      </w:r>
      <w:r>
        <w:rPr>
          <w:rFonts w:hint="eastAsia" w:ascii="仿宋" w:hAnsi="仿宋" w:eastAsia="仿宋" w:cs="仿宋"/>
          <w:b/>
          <w:sz w:val="32"/>
          <w:szCs w:val="32"/>
        </w:rPr>
        <w:t>济学院202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5-2026</w:t>
      </w:r>
      <w:r>
        <w:rPr>
          <w:rFonts w:hint="eastAsia" w:ascii="仿宋" w:hAnsi="仿宋" w:eastAsia="仿宋" w:cs="仿宋"/>
          <w:b/>
          <w:sz w:val="32"/>
          <w:szCs w:val="32"/>
        </w:rPr>
        <w:t>学年度优秀教学奖申报表</w:t>
      </w:r>
    </w:p>
    <w:tbl>
      <w:tblPr>
        <w:tblStyle w:val="6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473"/>
        <w:gridCol w:w="1402"/>
        <w:gridCol w:w="4"/>
        <w:gridCol w:w="1027"/>
        <w:gridCol w:w="852"/>
        <w:gridCol w:w="5"/>
        <w:gridCol w:w="493"/>
        <w:gridCol w:w="647"/>
        <w:gridCol w:w="575"/>
        <w:gridCol w:w="1"/>
        <w:gridCol w:w="575"/>
        <w:gridCol w:w="1145"/>
      </w:tblGrid>
      <w:tr w14:paraId="3DB6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05" w:type="dxa"/>
            <w:vAlign w:val="center"/>
          </w:tcPr>
          <w:p w14:paraId="09E8AC2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教师姓名</w:t>
            </w:r>
          </w:p>
        </w:tc>
        <w:tc>
          <w:tcPr>
            <w:tcW w:w="1875" w:type="dxa"/>
            <w:gridSpan w:val="2"/>
            <w:vAlign w:val="center"/>
          </w:tcPr>
          <w:p w14:paraId="2A08094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FD590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所在学院</w:t>
            </w:r>
          </w:p>
        </w:tc>
        <w:tc>
          <w:tcPr>
            <w:tcW w:w="3441" w:type="dxa"/>
            <w:gridSpan w:val="7"/>
            <w:vAlign w:val="center"/>
          </w:tcPr>
          <w:p w14:paraId="7281B07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C632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305" w:type="dxa"/>
            <w:vAlign w:val="center"/>
          </w:tcPr>
          <w:p w14:paraId="264645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875" w:type="dxa"/>
            <w:gridSpan w:val="2"/>
            <w:vAlign w:val="center"/>
          </w:tcPr>
          <w:p w14:paraId="425640C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361A3E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145" w:type="dxa"/>
            <w:gridSpan w:val="3"/>
            <w:vAlign w:val="center"/>
          </w:tcPr>
          <w:p w14:paraId="5A7E125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151" w:type="dxa"/>
            <w:gridSpan w:val="3"/>
            <w:vAlign w:val="center"/>
          </w:tcPr>
          <w:p w14:paraId="0D1891B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年龄</w:t>
            </w:r>
          </w:p>
        </w:tc>
        <w:tc>
          <w:tcPr>
            <w:tcW w:w="1145" w:type="dxa"/>
            <w:vAlign w:val="center"/>
          </w:tcPr>
          <w:p w14:paraId="6205FFF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6BA0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Align w:val="center"/>
          </w:tcPr>
          <w:p w14:paraId="29DBEC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教学岗位</w:t>
            </w:r>
          </w:p>
          <w:p w14:paraId="3065A97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类型</w:t>
            </w:r>
          </w:p>
        </w:tc>
        <w:tc>
          <w:tcPr>
            <w:tcW w:w="1875" w:type="dxa"/>
            <w:gridSpan w:val="2"/>
            <w:vAlign w:val="center"/>
          </w:tcPr>
          <w:p w14:paraId="169DCA2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754A2E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岗位类型规定教学工作量</w:t>
            </w:r>
          </w:p>
        </w:tc>
        <w:tc>
          <w:tcPr>
            <w:tcW w:w="3441" w:type="dxa"/>
            <w:gridSpan w:val="7"/>
            <w:vAlign w:val="center"/>
          </w:tcPr>
          <w:p w14:paraId="39DF9FC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2DD7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305" w:type="dxa"/>
            <w:vAlign w:val="center"/>
          </w:tcPr>
          <w:p w14:paraId="52639C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本学年学生评教情况</w:t>
            </w:r>
          </w:p>
        </w:tc>
        <w:tc>
          <w:tcPr>
            <w:tcW w:w="1875" w:type="dxa"/>
            <w:gridSpan w:val="2"/>
            <w:vAlign w:val="center"/>
          </w:tcPr>
          <w:p w14:paraId="369875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第1学期评教排名/本学院受评教师数</w:t>
            </w:r>
          </w:p>
        </w:tc>
        <w:tc>
          <w:tcPr>
            <w:tcW w:w="1883" w:type="dxa"/>
            <w:gridSpan w:val="3"/>
            <w:vAlign w:val="center"/>
          </w:tcPr>
          <w:p w14:paraId="2BFCA4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2CEF431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第2学期评教排名/本学院受评教师数</w:t>
            </w:r>
          </w:p>
        </w:tc>
        <w:tc>
          <w:tcPr>
            <w:tcW w:w="1720" w:type="dxa"/>
            <w:gridSpan w:val="2"/>
            <w:vAlign w:val="center"/>
          </w:tcPr>
          <w:p w14:paraId="4C8128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1C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638F634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本学年教学工作量</w:t>
            </w:r>
          </w:p>
        </w:tc>
        <w:tc>
          <w:tcPr>
            <w:tcW w:w="1875" w:type="dxa"/>
            <w:gridSpan w:val="2"/>
            <w:vAlign w:val="center"/>
          </w:tcPr>
          <w:p w14:paraId="48A0C01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第一学期教学工作量</w:t>
            </w:r>
          </w:p>
          <w:p w14:paraId="2A900D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883" w:type="dxa"/>
            <w:gridSpan w:val="3"/>
            <w:vAlign w:val="center"/>
          </w:tcPr>
          <w:p w14:paraId="72C6E9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第二学期教学工作量</w:t>
            </w:r>
          </w:p>
          <w:p w14:paraId="499A9A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721" w:type="dxa"/>
            <w:gridSpan w:val="5"/>
            <w:vAlign w:val="center"/>
          </w:tcPr>
          <w:p w14:paraId="58F1DB2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合计教学</w:t>
            </w:r>
          </w:p>
          <w:p w14:paraId="6705518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工作量</w:t>
            </w:r>
          </w:p>
          <w:p w14:paraId="631F871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（标准课时）</w:t>
            </w:r>
          </w:p>
        </w:tc>
        <w:tc>
          <w:tcPr>
            <w:tcW w:w="1720" w:type="dxa"/>
            <w:gridSpan w:val="2"/>
            <w:vAlign w:val="center"/>
          </w:tcPr>
          <w:p w14:paraId="0DB08EF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完成量与额定工作量之比(%)</w:t>
            </w:r>
          </w:p>
        </w:tc>
      </w:tr>
      <w:tr w14:paraId="311B9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95FAA4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6621D9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A9C17C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C914E3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6716652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AAC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B2580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本学年主讲课程</w:t>
            </w:r>
          </w:p>
        </w:tc>
        <w:tc>
          <w:tcPr>
            <w:tcW w:w="473" w:type="dxa"/>
            <w:vMerge w:val="restart"/>
            <w:vAlign w:val="center"/>
          </w:tcPr>
          <w:p w14:paraId="5808BD0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第一学期</w:t>
            </w:r>
          </w:p>
        </w:tc>
        <w:tc>
          <w:tcPr>
            <w:tcW w:w="1402" w:type="dxa"/>
            <w:vAlign w:val="center"/>
          </w:tcPr>
          <w:p w14:paraId="7F9580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课程名称</w:t>
            </w:r>
          </w:p>
        </w:tc>
        <w:tc>
          <w:tcPr>
            <w:tcW w:w="1883" w:type="dxa"/>
            <w:gridSpan w:val="3"/>
            <w:vAlign w:val="center"/>
          </w:tcPr>
          <w:p w14:paraId="0E02A5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课程性质</w:t>
            </w:r>
          </w:p>
        </w:tc>
        <w:tc>
          <w:tcPr>
            <w:tcW w:w="1721" w:type="dxa"/>
            <w:gridSpan w:val="5"/>
            <w:vAlign w:val="center"/>
          </w:tcPr>
          <w:p w14:paraId="66507C8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授课班级</w:t>
            </w:r>
          </w:p>
        </w:tc>
        <w:tc>
          <w:tcPr>
            <w:tcW w:w="1720" w:type="dxa"/>
            <w:gridSpan w:val="2"/>
            <w:vAlign w:val="center"/>
          </w:tcPr>
          <w:p w14:paraId="1C9F1AC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标准课时</w:t>
            </w:r>
          </w:p>
        </w:tc>
      </w:tr>
      <w:tr w14:paraId="238A3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05" w:type="dxa"/>
            <w:vMerge w:val="continue"/>
            <w:vAlign w:val="center"/>
          </w:tcPr>
          <w:p w14:paraId="23C89DB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300345D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17D62AC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58481D0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3C607B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B353DC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E99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AFF4CE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241C94E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2A1BF1F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544F9C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0B5793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63A4D9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91B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5CC716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restart"/>
            <w:vAlign w:val="center"/>
          </w:tcPr>
          <w:p w14:paraId="5D44BA3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第二学期</w:t>
            </w:r>
          </w:p>
        </w:tc>
        <w:tc>
          <w:tcPr>
            <w:tcW w:w="1402" w:type="dxa"/>
            <w:vAlign w:val="center"/>
          </w:tcPr>
          <w:p w14:paraId="26032D7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3999219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2E6B7F8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DD9A34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0069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310F7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473" w:type="dxa"/>
            <w:vMerge w:val="continue"/>
            <w:vAlign w:val="center"/>
          </w:tcPr>
          <w:p w14:paraId="3E82D2D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67B64F0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23F0CEC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4929633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E79E7F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3B2A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2AA4650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本学年指导学生情况</w:t>
            </w:r>
          </w:p>
        </w:tc>
        <w:tc>
          <w:tcPr>
            <w:tcW w:w="3758" w:type="dxa"/>
            <w:gridSpan w:val="5"/>
            <w:vAlign w:val="center"/>
          </w:tcPr>
          <w:p w14:paraId="11FBDA9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校级优秀本科毕业论文（设计）数量</w:t>
            </w:r>
          </w:p>
        </w:tc>
        <w:tc>
          <w:tcPr>
            <w:tcW w:w="3441" w:type="dxa"/>
            <w:gridSpan w:val="7"/>
            <w:vAlign w:val="center"/>
          </w:tcPr>
          <w:p w14:paraId="32338E4B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232E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31E5A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2845B65A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本科毕业论文指导教师（是/否）</w:t>
            </w:r>
          </w:p>
        </w:tc>
        <w:tc>
          <w:tcPr>
            <w:tcW w:w="3441" w:type="dxa"/>
            <w:gridSpan w:val="7"/>
            <w:vAlign w:val="center"/>
          </w:tcPr>
          <w:p w14:paraId="1A9B6DEF"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6456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23260A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02B1B627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优秀毕业实习指导教师（是/否）</w:t>
            </w:r>
          </w:p>
        </w:tc>
        <w:tc>
          <w:tcPr>
            <w:tcW w:w="3441" w:type="dxa"/>
            <w:gridSpan w:val="7"/>
            <w:vAlign w:val="center"/>
          </w:tcPr>
          <w:p w14:paraId="70AF3C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DD07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F4CBB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2025年度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指导学生竞赛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获奖情况（仅填写竞赛目录内奖项）</w:t>
            </w:r>
          </w:p>
        </w:tc>
        <w:tc>
          <w:tcPr>
            <w:tcW w:w="1879" w:type="dxa"/>
            <w:gridSpan w:val="3"/>
            <w:vAlign w:val="center"/>
          </w:tcPr>
          <w:p w14:paraId="575D252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竞赛名称</w:t>
            </w:r>
          </w:p>
        </w:tc>
        <w:tc>
          <w:tcPr>
            <w:tcW w:w="1879" w:type="dxa"/>
            <w:gridSpan w:val="2"/>
            <w:vAlign w:val="center"/>
          </w:tcPr>
          <w:p w14:paraId="6E55A1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竞赛目录中的类别</w:t>
            </w:r>
            <w:r>
              <w:rPr>
                <w:rFonts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A+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A/B/C）</w:t>
            </w:r>
          </w:p>
        </w:tc>
        <w:tc>
          <w:tcPr>
            <w:tcW w:w="1720" w:type="dxa"/>
            <w:gridSpan w:val="4"/>
            <w:vAlign w:val="center"/>
          </w:tcPr>
          <w:p w14:paraId="2D56259E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获奖等级</w:t>
            </w:r>
          </w:p>
        </w:tc>
        <w:tc>
          <w:tcPr>
            <w:tcW w:w="1721" w:type="dxa"/>
            <w:gridSpan w:val="3"/>
            <w:vAlign w:val="center"/>
          </w:tcPr>
          <w:p w14:paraId="4554A94E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是否第一指导教师</w:t>
            </w:r>
          </w:p>
        </w:tc>
      </w:tr>
      <w:tr w14:paraId="63F78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22CCD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360069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color w:val="FF0000"/>
                <w:kern w:val="0"/>
                <w:sz w:val="22"/>
                <w:szCs w:val="22"/>
                <w:lang w:val="en-US" w:eastAsia="zh-CN" w:bidi="ar"/>
              </w:rPr>
              <w:t>中国国际大学生创新大赛</w:t>
            </w:r>
          </w:p>
        </w:tc>
        <w:tc>
          <w:tcPr>
            <w:tcW w:w="1879" w:type="dxa"/>
            <w:gridSpan w:val="2"/>
            <w:vAlign w:val="center"/>
          </w:tcPr>
          <w:p w14:paraId="5561D7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color w:val="FF0000"/>
                <w:kern w:val="0"/>
                <w:sz w:val="22"/>
                <w:szCs w:val="22"/>
                <w:lang w:val="en-US" w:eastAsia="zh-CN" w:bidi="ar"/>
              </w:rPr>
              <w:t>A+</w:t>
            </w:r>
          </w:p>
        </w:tc>
        <w:tc>
          <w:tcPr>
            <w:tcW w:w="1720" w:type="dxa"/>
            <w:gridSpan w:val="4"/>
            <w:vAlign w:val="center"/>
          </w:tcPr>
          <w:p w14:paraId="3642B714">
            <w:pPr>
              <w:ind w:left="-45" w:leftChars="0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国赛一等奖</w:t>
            </w:r>
          </w:p>
        </w:tc>
        <w:tc>
          <w:tcPr>
            <w:tcW w:w="1721" w:type="dxa"/>
            <w:gridSpan w:val="3"/>
            <w:vAlign w:val="center"/>
          </w:tcPr>
          <w:p w14:paraId="529CEC85">
            <w:pPr>
              <w:ind w:left="-45" w:leftChars="0"/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0DF67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7697885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20324615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5AF2C47D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3906D4DC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27523B05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123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A543B0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0A48054D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79CD71CC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0A391912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3A4801C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3CEC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27810F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667FB453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79" w:type="dxa"/>
            <w:gridSpan w:val="2"/>
            <w:vAlign w:val="center"/>
          </w:tcPr>
          <w:p w14:paraId="40589732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0" w:type="dxa"/>
            <w:gridSpan w:val="4"/>
            <w:vAlign w:val="center"/>
          </w:tcPr>
          <w:p w14:paraId="54236A5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center"/>
          </w:tcPr>
          <w:p w14:paraId="6605DD96">
            <w:pPr>
              <w:ind w:left="-45" w:left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C59E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3D5DCF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2025年度教学竞赛获奖情况（仅填写竞赛目录内奖项）</w:t>
            </w:r>
          </w:p>
        </w:tc>
        <w:tc>
          <w:tcPr>
            <w:tcW w:w="3763" w:type="dxa"/>
            <w:gridSpan w:val="6"/>
            <w:vAlign w:val="center"/>
          </w:tcPr>
          <w:p w14:paraId="1DF5A71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竞赛名称</w:t>
            </w:r>
          </w:p>
        </w:tc>
        <w:tc>
          <w:tcPr>
            <w:tcW w:w="1716" w:type="dxa"/>
            <w:gridSpan w:val="4"/>
            <w:vAlign w:val="center"/>
          </w:tcPr>
          <w:p w14:paraId="6B12B26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竞赛目录中的类别</w:t>
            </w:r>
            <w:r>
              <w:rPr>
                <w:rFonts w:ascii="宋体" w:hAnsi="宋体" w:eastAsia="宋体" w:cs="宋体"/>
                <w:sz w:val="24"/>
                <w:szCs w:val="24"/>
              </w:rPr>
              <w:t>（A/B/C）</w:t>
            </w:r>
          </w:p>
        </w:tc>
        <w:tc>
          <w:tcPr>
            <w:tcW w:w="1720" w:type="dxa"/>
            <w:gridSpan w:val="2"/>
            <w:vAlign w:val="center"/>
          </w:tcPr>
          <w:p w14:paraId="4FEC361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获奖等级</w:t>
            </w:r>
          </w:p>
        </w:tc>
      </w:tr>
      <w:tr w14:paraId="7EB4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01FB50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12D79915"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</w:rPr>
              <w:t>全国高校教师教学创新大赛</w:t>
            </w:r>
          </w:p>
        </w:tc>
        <w:tc>
          <w:tcPr>
            <w:tcW w:w="1716" w:type="dxa"/>
            <w:gridSpan w:val="4"/>
            <w:vAlign w:val="center"/>
          </w:tcPr>
          <w:p w14:paraId="42F84701"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720" w:type="dxa"/>
            <w:gridSpan w:val="2"/>
            <w:vAlign w:val="center"/>
          </w:tcPr>
          <w:p w14:paraId="23FD550E">
            <w:pPr>
              <w:jc w:val="center"/>
              <w:rPr>
                <w:rFonts w:hint="default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  <w:t>省赛二等奖</w:t>
            </w:r>
          </w:p>
        </w:tc>
      </w:tr>
      <w:tr w14:paraId="290A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8DFE19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22DD334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16" w:type="dxa"/>
            <w:gridSpan w:val="4"/>
            <w:vAlign w:val="center"/>
          </w:tcPr>
          <w:p w14:paraId="4DC8B1B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E3EBB2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</w:tr>
      <w:tr w14:paraId="0011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12DC4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763" w:type="dxa"/>
            <w:gridSpan w:val="6"/>
            <w:vAlign w:val="center"/>
          </w:tcPr>
          <w:p w14:paraId="7BFC6BD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16" w:type="dxa"/>
            <w:gridSpan w:val="4"/>
            <w:vAlign w:val="center"/>
          </w:tcPr>
          <w:p w14:paraId="5D87395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E1BBB1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</w:tr>
      <w:tr w14:paraId="23D9D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72D8DA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trike w:val="0"/>
                <w:dstrike w:val="0"/>
                <w:sz w:val="24"/>
                <w:szCs w:val="24"/>
                <w:highlight w:val="none"/>
              </w:rPr>
              <w:t>参与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教学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研究项目情况</w:t>
            </w:r>
          </w:p>
        </w:tc>
        <w:tc>
          <w:tcPr>
            <w:tcW w:w="2906" w:type="dxa"/>
            <w:gridSpan w:val="4"/>
            <w:vAlign w:val="center"/>
          </w:tcPr>
          <w:p w14:paraId="4FF5718F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350" w:type="dxa"/>
            <w:gridSpan w:val="3"/>
            <w:vAlign w:val="center"/>
          </w:tcPr>
          <w:p w14:paraId="22DB4D11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223" w:type="dxa"/>
            <w:gridSpan w:val="3"/>
            <w:vAlign w:val="center"/>
          </w:tcPr>
          <w:p w14:paraId="7BAB1FF5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  <w:tc>
          <w:tcPr>
            <w:tcW w:w="1720" w:type="dxa"/>
            <w:gridSpan w:val="2"/>
            <w:vAlign w:val="center"/>
          </w:tcPr>
          <w:p w14:paraId="235E475E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项目状态（立项/结题）</w:t>
            </w:r>
          </w:p>
        </w:tc>
      </w:tr>
      <w:tr w14:paraId="1742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3DCF70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20D5BF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3BBC049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699C2EC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336A288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236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2F7FE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694F43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734B40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2702CD6F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66D4C4EC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12F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74B959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06" w:type="dxa"/>
            <w:gridSpan w:val="4"/>
            <w:vAlign w:val="center"/>
          </w:tcPr>
          <w:p w14:paraId="453806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378533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698EF82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01A71C8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B609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11C134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教学成果获奖情况</w:t>
            </w:r>
          </w:p>
        </w:tc>
        <w:tc>
          <w:tcPr>
            <w:tcW w:w="1875" w:type="dxa"/>
            <w:gridSpan w:val="2"/>
            <w:vAlign w:val="center"/>
          </w:tcPr>
          <w:p w14:paraId="2AB84172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883" w:type="dxa"/>
            <w:gridSpan w:val="3"/>
            <w:vAlign w:val="center"/>
          </w:tcPr>
          <w:p w14:paraId="46F8A262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721" w:type="dxa"/>
            <w:gridSpan w:val="5"/>
            <w:vAlign w:val="center"/>
          </w:tcPr>
          <w:p w14:paraId="2DD1A027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获奖等级</w:t>
            </w:r>
          </w:p>
        </w:tc>
        <w:tc>
          <w:tcPr>
            <w:tcW w:w="1720" w:type="dxa"/>
            <w:gridSpan w:val="2"/>
            <w:vAlign w:val="center"/>
          </w:tcPr>
          <w:p w14:paraId="7606CA7D">
            <w:pPr>
              <w:ind w:left="-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4730F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B7B5A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B3175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2575B5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17C6F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E0822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361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5F7EEA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333845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622CEE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1C48B6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427DE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06E7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D234A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AABCBA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EFF0ED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076B2A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58411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F86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6E2FD80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本学年发表教学研究论文情况</w:t>
            </w:r>
          </w:p>
        </w:tc>
        <w:tc>
          <w:tcPr>
            <w:tcW w:w="3758" w:type="dxa"/>
            <w:gridSpan w:val="5"/>
            <w:vAlign w:val="center"/>
          </w:tcPr>
          <w:p w14:paraId="391CE3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论文</w:t>
            </w:r>
          </w:p>
        </w:tc>
        <w:tc>
          <w:tcPr>
            <w:tcW w:w="1721" w:type="dxa"/>
            <w:gridSpan w:val="5"/>
            <w:vAlign w:val="center"/>
          </w:tcPr>
          <w:p w14:paraId="4F93FF6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期刊</w:t>
            </w:r>
          </w:p>
        </w:tc>
        <w:tc>
          <w:tcPr>
            <w:tcW w:w="1720" w:type="dxa"/>
            <w:gridSpan w:val="2"/>
            <w:vAlign w:val="center"/>
          </w:tcPr>
          <w:p w14:paraId="3CC84E3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作者排序</w:t>
            </w:r>
          </w:p>
        </w:tc>
      </w:tr>
      <w:tr w14:paraId="087FE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D54F21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65FEB77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FCFC84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7A9AAD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B539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FA2C7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3B6BEBB7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01BB32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AAF668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847B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62E0A8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58" w:type="dxa"/>
            <w:gridSpan w:val="5"/>
            <w:vAlign w:val="center"/>
          </w:tcPr>
          <w:p w14:paraId="75899BD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81EBE3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032663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3829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7EA7FB0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教材编写情况</w:t>
            </w:r>
          </w:p>
        </w:tc>
        <w:tc>
          <w:tcPr>
            <w:tcW w:w="1875" w:type="dxa"/>
            <w:gridSpan w:val="2"/>
            <w:vAlign w:val="center"/>
          </w:tcPr>
          <w:p w14:paraId="728B9AD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教材名称</w:t>
            </w:r>
          </w:p>
        </w:tc>
        <w:tc>
          <w:tcPr>
            <w:tcW w:w="1883" w:type="dxa"/>
            <w:gridSpan w:val="3"/>
            <w:vAlign w:val="center"/>
          </w:tcPr>
          <w:p w14:paraId="705DB0A7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出版社</w:t>
            </w:r>
          </w:p>
        </w:tc>
        <w:tc>
          <w:tcPr>
            <w:tcW w:w="1721" w:type="dxa"/>
            <w:gridSpan w:val="5"/>
            <w:vAlign w:val="center"/>
          </w:tcPr>
          <w:p w14:paraId="64A5FE4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是否规划教材</w:t>
            </w:r>
          </w:p>
        </w:tc>
        <w:tc>
          <w:tcPr>
            <w:tcW w:w="1720" w:type="dxa"/>
            <w:gridSpan w:val="2"/>
            <w:vAlign w:val="center"/>
          </w:tcPr>
          <w:p w14:paraId="315A6C4D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作者</w:t>
            </w:r>
          </w:p>
          <w:p w14:paraId="001971F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6607B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3B18F4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473CEDCF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CE8F579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612B2DD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932B69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C942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1D2821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6A355E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6587FB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308E415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06EEFA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2845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CC06DF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1AD69D1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771BE3B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EFF7E3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921346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33C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50B98F22">
            <w:pPr>
              <w:ind w:left="-7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参与校级以上本科教学质量工程项目情况（专业建设、课程建设等）</w:t>
            </w:r>
          </w:p>
        </w:tc>
        <w:tc>
          <w:tcPr>
            <w:tcW w:w="1875" w:type="dxa"/>
            <w:gridSpan w:val="2"/>
            <w:vAlign w:val="center"/>
          </w:tcPr>
          <w:p w14:paraId="5C65E403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1883" w:type="dxa"/>
            <w:gridSpan w:val="3"/>
            <w:vAlign w:val="center"/>
          </w:tcPr>
          <w:p w14:paraId="3D0C758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项目级别</w:t>
            </w:r>
          </w:p>
        </w:tc>
        <w:tc>
          <w:tcPr>
            <w:tcW w:w="1721" w:type="dxa"/>
            <w:gridSpan w:val="5"/>
            <w:vAlign w:val="center"/>
          </w:tcPr>
          <w:p w14:paraId="322B8D09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立项单位</w:t>
            </w:r>
          </w:p>
        </w:tc>
        <w:tc>
          <w:tcPr>
            <w:tcW w:w="1720" w:type="dxa"/>
            <w:gridSpan w:val="2"/>
            <w:vAlign w:val="center"/>
          </w:tcPr>
          <w:p w14:paraId="304B5B88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排序</w:t>
            </w:r>
          </w:p>
        </w:tc>
      </w:tr>
      <w:tr w14:paraId="647B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3EA134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47238BD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0AB782B1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175F888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470C0CEC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B89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2D6DC0C9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740059F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BD6F5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5027ED4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1F0C62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1057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9C19880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6EEE205F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6ADE402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0743E6A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48381CE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2D7E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44BA9503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vAlign w:val="center"/>
          </w:tcPr>
          <w:p w14:paraId="355A7E4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3F9B83A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5"/>
            <w:vAlign w:val="center"/>
          </w:tcPr>
          <w:p w14:paraId="78979AA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8010E41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18E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1305" w:type="dxa"/>
            <w:vMerge w:val="restart"/>
            <w:vAlign w:val="center"/>
          </w:tcPr>
          <w:p w14:paraId="5725AAFB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本学年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在探索人才培养模式改革、教学方式改革或考试考核改革方面情况</w:t>
            </w:r>
          </w:p>
        </w:tc>
        <w:tc>
          <w:tcPr>
            <w:tcW w:w="7199" w:type="dxa"/>
            <w:gridSpan w:val="12"/>
          </w:tcPr>
          <w:p w14:paraId="63AF24D5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人才培养模式改革方面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4358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048E562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199" w:type="dxa"/>
            <w:gridSpan w:val="12"/>
          </w:tcPr>
          <w:p w14:paraId="4E20D9FE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教学方式方法改革方面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4FA4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1305" w:type="dxa"/>
            <w:vMerge w:val="continue"/>
            <w:vAlign w:val="center"/>
          </w:tcPr>
          <w:p w14:paraId="1F0CCFE7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199" w:type="dxa"/>
            <w:gridSpan w:val="12"/>
          </w:tcPr>
          <w:p w14:paraId="312F88F2">
            <w:pPr>
              <w:ind w:left="-45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考试考核改革方面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限500字以内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 w14:paraId="6971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305" w:type="dxa"/>
            <w:vAlign w:val="center"/>
          </w:tcPr>
          <w:p w14:paraId="728CB4E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其他教学</w:t>
            </w:r>
          </w:p>
          <w:p w14:paraId="53A8799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工作情况</w:t>
            </w:r>
          </w:p>
        </w:tc>
        <w:tc>
          <w:tcPr>
            <w:tcW w:w="7199" w:type="dxa"/>
            <w:gridSpan w:val="12"/>
            <w:vAlign w:val="center"/>
          </w:tcPr>
          <w:p w14:paraId="06FCD25D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862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vAlign w:val="center"/>
          </w:tcPr>
          <w:p w14:paraId="6B44F730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学院推荐</w:t>
            </w:r>
          </w:p>
          <w:p w14:paraId="3EFA73A9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199" w:type="dxa"/>
            <w:gridSpan w:val="12"/>
            <w:vAlign w:val="center"/>
          </w:tcPr>
          <w:p w14:paraId="49915FE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1A81CF3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91C678F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4FFED7E">
            <w:pPr>
              <w:ind w:left="-7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签字（公章）：</w:t>
            </w:r>
          </w:p>
          <w:p w14:paraId="6055D6F6">
            <w:pPr>
              <w:ind w:left="-4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 月     日</w:t>
            </w:r>
          </w:p>
        </w:tc>
      </w:tr>
    </w:tbl>
    <w:p w14:paraId="673C9CA2">
      <w:pPr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页面不够可附页</w:t>
      </w:r>
    </w:p>
    <w:p w14:paraId="45C00863">
      <w:pPr>
        <w:rPr>
          <w:rFonts w:hint="eastAsia" w:ascii="仿宋" w:hAnsi="仿宋" w:eastAsia="仿宋" w:cs="仿宋"/>
          <w:szCs w:val="21"/>
        </w:rPr>
      </w:pPr>
    </w:p>
    <w:p w14:paraId="5161E02D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备注：</w:t>
      </w:r>
    </w:p>
    <w:p w14:paraId="4F98F6B2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学竞赛获奖、指导学生竞赛获奖按2025年自然年统计；教材编写情况统计时间范围为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2025年9月1日-2026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年8月31日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；其他均按照2025-2026学年统计，统计时间为2025年9月1日-2026年8月31日。</w:t>
      </w:r>
    </w:p>
    <w:p w14:paraId="5E363086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毕业论文推优和优秀指导教师名单：以学校发文名单核准，如申报截止时间前未发文则由本科生院提供数据，参评教师无需填报。</w:t>
      </w:r>
    </w:p>
    <w:p w14:paraId="5BCFBDA3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竞赛目录以《关于公布湖北经济学院2025年度教学竞赛目录的通知》（鄂经院教函〔2025〕1号）、《湖北经济学院2025年本科生学科竞赛与体育比赛指南》（鄂经院教函〔2025〕2号）为准。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3BACD6"/>
    <w:multiLevelType w:val="singleLevel"/>
    <w:tmpl w:val="1E3BAC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FkZGUwMDljZjQwMWY3MGE1MzMyYjQ5ODkxMzhlYzUifQ=="/>
  </w:docVars>
  <w:rsids>
    <w:rsidRoot w:val="005E325C"/>
    <w:rsid w:val="00054DF6"/>
    <w:rsid w:val="00113678"/>
    <w:rsid w:val="00113FDC"/>
    <w:rsid w:val="00122383"/>
    <w:rsid w:val="00184721"/>
    <w:rsid w:val="001B3BAD"/>
    <w:rsid w:val="00215CF3"/>
    <w:rsid w:val="002C42C8"/>
    <w:rsid w:val="002D369D"/>
    <w:rsid w:val="00307B35"/>
    <w:rsid w:val="003A1AD2"/>
    <w:rsid w:val="00442D84"/>
    <w:rsid w:val="004C7126"/>
    <w:rsid w:val="004D151B"/>
    <w:rsid w:val="004D27F2"/>
    <w:rsid w:val="004E3E41"/>
    <w:rsid w:val="00571E85"/>
    <w:rsid w:val="005761C9"/>
    <w:rsid w:val="005B3175"/>
    <w:rsid w:val="005E325C"/>
    <w:rsid w:val="005E7530"/>
    <w:rsid w:val="006332D9"/>
    <w:rsid w:val="00656F17"/>
    <w:rsid w:val="006F6644"/>
    <w:rsid w:val="007013B4"/>
    <w:rsid w:val="007655E0"/>
    <w:rsid w:val="007F6CB4"/>
    <w:rsid w:val="0086207B"/>
    <w:rsid w:val="008E7601"/>
    <w:rsid w:val="008F62E3"/>
    <w:rsid w:val="008F7A19"/>
    <w:rsid w:val="0097576C"/>
    <w:rsid w:val="00A0695D"/>
    <w:rsid w:val="00A50336"/>
    <w:rsid w:val="00A66B1E"/>
    <w:rsid w:val="00A72CC7"/>
    <w:rsid w:val="00B93749"/>
    <w:rsid w:val="00BC42AE"/>
    <w:rsid w:val="00BE473E"/>
    <w:rsid w:val="00CA02FB"/>
    <w:rsid w:val="00CD1C62"/>
    <w:rsid w:val="00D73A02"/>
    <w:rsid w:val="00DB5FB0"/>
    <w:rsid w:val="00DD72BF"/>
    <w:rsid w:val="00E21B9C"/>
    <w:rsid w:val="00E459BD"/>
    <w:rsid w:val="00E76F88"/>
    <w:rsid w:val="00E85410"/>
    <w:rsid w:val="00EA5366"/>
    <w:rsid w:val="00EC0A86"/>
    <w:rsid w:val="00ED45B4"/>
    <w:rsid w:val="00F220E5"/>
    <w:rsid w:val="00FE33AA"/>
    <w:rsid w:val="01DC0AE3"/>
    <w:rsid w:val="048C49F2"/>
    <w:rsid w:val="065639B2"/>
    <w:rsid w:val="09C03CFE"/>
    <w:rsid w:val="0EF93618"/>
    <w:rsid w:val="12790AC3"/>
    <w:rsid w:val="154D47EE"/>
    <w:rsid w:val="15A554E2"/>
    <w:rsid w:val="1C387FA6"/>
    <w:rsid w:val="1F156D04"/>
    <w:rsid w:val="1F664BD6"/>
    <w:rsid w:val="23AE4722"/>
    <w:rsid w:val="292B0388"/>
    <w:rsid w:val="2D781A10"/>
    <w:rsid w:val="309335A5"/>
    <w:rsid w:val="32103FEE"/>
    <w:rsid w:val="323524D5"/>
    <w:rsid w:val="37BF7FBC"/>
    <w:rsid w:val="3A0D1523"/>
    <w:rsid w:val="3C5724C2"/>
    <w:rsid w:val="417A1BD6"/>
    <w:rsid w:val="45715382"/>
    <w:rsid w:val="4945779E"/>
    <w:rsid w:val="49A93B62"/>
    <w:rsid w:val="4C7A5061"/>
    <w:rsid w:val="550B72FE"/>
    <w:rsid w:val="5721397E"/>
    <w:rsid w:val="5A1B242E"/>
    <w:rsid w:val="5F726FA8"/>
    <w:rsid w:val="662E5105"/>
    <w:rsid w:val="6E697118"/>
    <w:rsid w:val="73C8527B"/>
    <w:rsid w:val="743816B5"/>
    <w:rsid w:val="77F169AA"/>
    <w:rsid w:val="7C6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character" w:styleId="8">
    <w:name w:val="footnote reference"/>
    <w:basedOn w:val="7"/>
    <w:semiHidden/>
    <w:unhideWhenUsed/>
    <w:qFormat/>
    <w:uiPriority w:val="99"/>
    <w:rPr>
      <w:vertAlign w:val="superscript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71E10-44EF-42C1-8EE4-DA143ABEE4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862</Words>
  <Characters>935</Characters>
  <Lines>5</Lines>
  <Paragraphs>1</Paragraphs>
  <TotalTime>146</TotalTime>
  <ScaleCrop>false</ScaleCrop>
  <LinksUpToDate>false</LinksUpToDate>
  <CharactersWithSpaces>961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2018-09-17T09:16:00Z</dcterms:created>
  <dc:creator>Sky123.Org</dc:creator>
  <cp:lastModifiedBy>刘可</cp:lastModifiedBy>
  <cp:lastPrinted>2024-07-05T08:07:00Z</cp:lastPrinted>
  <dcterms:modified xsi:type="dcterms:W3CDTF">2026-10-12T02:41:16Z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6D165FDBB2814DADBA663359DD439A79_13</vt:lpwstr>
  </property>
  <property fmtid="{D5CDD505-2E9C-101B-9397-08002B2CF9AE}" pid="4" name="KSORubyTemplateID" linkTarget="0">
    <vt:lpwstr>6</vt:lpwstr>
  </property>
  <property fmtid="{D5CDD505-2E9C-101B-9397-08002B2CF9AE}" pid="5" name="KSOTemplateDocerSaveRecord">
    <vt:lpwstr>eyJoZGlkIjoiY2E4OTY4OTI5MGI2MDU3MmZiNTg2M2ZmMDE0YjIyOTMiLCJ1c2VySWQiOiIzMTY3NDIxMzEifQ==</vt:lpwstr>
  </property>
</Properties>
</file>