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DB8" w:rsidRPr="00BF7687" w:rsidRDefault="00C65DB8" w:rsidP="00DB0C50">
      <w:pPr>
        <w:widowControl/>
        <w:spacing w:line="540" w:lineRule="exact"/>
        <w:jc w:val="center"/>
        <w:rPr>
          <w:rFonts w:ascii="Times New Roman" w:eastAsia="方正姚体" w:hAnsi="Times New Roman"/>
          <w:color w:val="FF0000"/>
          <w:kern w:val="0"/>
          <w:sz w:val="52"/>
          <w:szCs w:val="44"/>
        </w:rPr>
      </w:pPr>
    </w:p>
    <w:p w:rsidR="00C65DB8" w:rsidRPr="00BF7687" w:rsidRDefault="00C65DB8" w:rsidP="00DB0C50">
      <w:pPr>
        <w:widowControl/>
        <w:spacing w:line="800" w:lineRule="exact"/>
        <w:jc w:val="center"/>
        <w:rPr>
          <w:rFonts w:ascii="Times New Roman" w:eastAsia="黑体" w:hAnsi="Times New Roman"/>
          <w:b/>
          <w:color w:val="FF0000"/>
          <w:spacing w:val="80"/>
          <w:w w:val="80"/>
          <w:kern w:val="0"/>
          <w:sz w:val="56"/>
          <w:szCs w:val="44"/>
        </w:rPr>
      </w:pPr>
      <w:r w:rsidRPr="00BF7687">
        <w:rPr>
          <w:rFonts w:ascii="Times New Roman" w:eastAsia="黑体" w:hAnsi="Times New Roman"/>
          <w:b/>
          <w:color w:val="FF0000"/>
          <w:spacing w:val="80"/>
          <w:w w:val="80"/>
          <w:kern w:val="0"/>
          <w:sz w:val="56"/>
          <w:szCs w:val="44"/>
        </w:rPr>
        <w:t>湖</w:t>
      </w:r>
      <w:r w:rsidR="006F3115">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北</w:t>
      </w:r>
      <w:r w:rsidR="006F3115">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经</w:t>
      </w:r>
      <w:r w:rsidR="006F3115">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济</w:t>
      </w:r>
      <w:r w:rsidR="006F3115">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学</w:t>
      </w:r>
      <w:r w:rsidR="006F3115">
        <w:rPr>
          <w:rFonts w:ascii="Times New Roman" w:eastAsia="黑体" w:hAnsi="Times New Roman" w:hint="eastAsia"/>
          <w:b/>
          <w:color w:val="FF0000"/>
          <w:spacing w:val="80"/>
          <w:w w:val="80"/>
          <w:kern w:val="0"/>
          <w:sz w:val="56"/>
          <w:szCs w:val="44"/>
        </w:rPr>
        <w:t xml:space="preserve"> </w:t>
      </w:r>
      <w:r w:rsidRPr="00BF7687">
        <w:rPr>
          <w:rFonts w:ascii="Times New Roman" w:eastAsia="黑体" w:hAnsi="Times New Roman"/>
          <w:b/>
          <w:color w:val="FF0000"/>
          <w:spacing w:val="80"/>
          <w:w w:val="80"/>
          <w:kern w:val="0"/>
          <w:sz w:val="56"/>
          <w:szCs w:val="44"/>
        </w:rPr>
        <w:t>院</w:t>
      </w:r>
    </w:p>
    <w:p w:rsidR="00C65DB8" w:rsidRPr="00BF7687" w:rsidRDefault="00C65DB8" w:rsidP="00DB0C50">
      <w:pPr>
        <w:widowControl/>
        <w:spacing w:line="1240" w:lineRule="exact"/>
        <w:jc w:val="center"/>
        <w:rPr>
          <w:rFonts w:ascii="Times New Roman" w:eastAsia="黑体" w:hAnsi="Times New Roman"/>
          <w:color w:val="FF0000"/>
          <w:kern w:val="0"/>
          <w:sz w:val="96"/>
          <w:szCs w:val="84"/>
        </w:rPr>
      </w:pPr>
      <w:r>
        <w:rPr>
          <w:rFonts w:ascii="Times New Roman" w:eastAsia="黑体" w:hAnsi="Times New Roman" w:hint="eastAsia"/>
          <w:color w:val="FF0000"/>
          <w:kern w:val="0"/>
          <w:sz w:val="96"/>
          <w:szCs w:val="84"/>
        </w:rPr>
        <w:t>教学工作</w:t>
      </w:r>
      <w:r w:rsidRPr="00BF7687">
        <w:rPr>
          <w:rFonts w:ascii="Times New Roman" w:eastAsia="黑体" w:hAnsi="Times New Roman"/>
          <w:color w:val="FF0000"/>
          <w:kern w:val="0"/>
          <w:sz w:val="96"/>
          <w:szCs w:val="84"/>
        </w:rPr>
        <w:t>会议纪要</w:t>
      </w:r>
    </w:p>
    <w:p w:rsidR="00C65DB8" w:rsidRPr="00BF7687" w:rsidRDefault="00C65DB8" w:rsidP="00DB0C50">
      <w:pPr>
        <w:spacing w:line="600" w:lineRule="exact"/>
        <w:rPr>
          <w:rFonts w:ascii="Times New Roman" w:eastAsia="仿宋_GB2312" w:hAnsi="Times New Roman"/>
          <w:sz w:val="32"/>
          <w:szCs w:val="32"/>
        </w:rPr>
      </w:pPr>
    </w:p>
    <w:p w:rsidR="00C65DB8" w:rsidRPr="00BF7687" w:rsidRDefault="00C65DB8" w:rsidP="00DB0C50">
      <w:pPr>
        <w:spacing w:line="600" w:lineRule="exact"/>
        <w:jc w:val="center"/>
        <w:rPr>
          <w:rFonts w:ascii="Times New Roman" w:eastAsia="仿宋" w:hAnsi="Times New Roman"/>
          <w:sz w:val="32"/>
          <w:szCs w:val="32"/>
        </w:rPr>
      </w:pPr>
      <w:r w:rsidRPr="00BF7687">
        <w:rPr>
          <w:rFonts w:ascii="Times New Roman" w:eastAsia="仿宋" w:hAnsi="Times New Roman"/>
          <w:sz w:val="32"/>
          <w:szCs w:val="32"/>
        </w:rPr>
        <w:t>（</w:t>
      </w:r>
      <w:r w:rsidRPr="00BF7687">
        <w:rPr>
          <w:rFonts w:ascii="Times New Roman" w:eastAsia="仿宋" w:hAnsi="Times New Roman"/>
          <w:sz w:val="32"/>
          <w:szCs w:val="32"/>
        </w:rPr>
        <w:t>2018</w:t>
      </w:r>
      <w:r w:rsidRPr="00BF7687">
        <w:rPr>
          <w:rFonts w:ascii="Times New Roman" w:eastAsia="仿宋" w:hAnsi="Times New Roman"/>
          <w:sz w:val="32"/>
          <w:szCs w:val="32"/>
        </w:rPr>
        <w:t>）第</w:t>
      </w:r>
      <w:r>
        <w:rPr>
          <w:rFonts w:ascii="Times New Roman" w:eastAsia="仿宋" w:hAnsi="Times New Roman" w:hint="eastAsia"/>
          <w:sz w:val="32"/>
          <w:szCs w:val="32"/>
        </w:rPr>
        <w:t>1</w:t>
      </w:r>
      <w:r w:rsidRPr="00BF7687">
        <w:rPr>
          <w:rFonts w:ascii="Times New Roman" w:eastAsia="仿宋" w:hAnsi="Times New Roman"/>
          <w:sz w:val="32"/>
          <w:szCs w:val="32"/>
        </w:rPr>
        <w:t>号</w:t>
      </w:r>
    </w:p>
    <w:p w:rsidR="00C65DB8" w:rsidRPr="00BF7687" w:rsidRDefault="00C65DB8" w:rsidP="00DB0C50">
      <w:pPr>
        <w:spacing w:line="600" w:lineRule="exact"/>
        <w:rPr>
          <w:rFonts w:ascii="Times New Roman" w:eastAsia="仿宋" w:hAnsi="Times New Roman"/>
          <w:sz w:val="32"/>
          <w:szCs w:val="32"/>
        </w:rPr>
      </w:pPr>
    </w:p>
    <w:p w:rsidR="00C65DB8" w:rsidRPr="00BF7687" w:rsidRDefault="00C65DB8" w:rsidP="00DB0C50">
      <w:pPr>
        <w:spacing w:line="600" w:lineRule="exact"/>
        <w:jc w:val="center"/>
        <w:rPr>
          <w:rFonts w:ascii="Times New Roman" w:eastAsia="仿宋" w:hAnsi="Times New Roman"/>
          <w:kern w:val="0"/>
          <w:sz w:val="32"/>
          <w:szCs w:val="32"/>
        </w:rPr>
      </w:pPr>
      <w:r>
        <w:rPr>
          <w:rFonts w:ascii="Times New Roman" w:eastAsia="仿宋" w:hAnsi="Times New Roman" w:hint="eastAsia"/>
          <w:sz w:val="32"/>
          <w:szCs w:val="32"/>
        </w:rPr>
        <w:t>教务处</w:t>
      </w:r>
      <w:r w:rsidRPr="00BF7687">
        <w:rPr>
          <w:rFonts w:ascii="Times New Roman" w:eastAsia="仿宋" w:hAnsi="Times New Roman"/>
          <w:sz w:val="32"/>
          <w:szCs w:val="32"/>
        </w:rPr>
        <w:t xml:space="preserve">           </w:t>
      </w:r>
      <w:r>
        <w:rPr>
          <w:rFonts w:ascii="Times New Roman" w:eastAsia="仿宋" w:hAnsi="Times New Roman" w:hint="eastAsia"/>
          <w:sz w:val="32"/>
          <w:szCs w:val="32"/>
        </w:rPr>
        <w:t xml:space="preserve"> </w:t>
      </w:r>
      <w:r w:rsidRPr="00BF7687">
        <w:rPr>
          <w:rFonts w:ascii="Times New Roman" w:eastAsia="仿宋" w:hAnsi="Times New Roman"/>
          <w:sz w:val="32"/>
          <w:szCs w:val="32"/>
        </w:rPr>
        <w:t xml:space="preserve">           2018</w:t>
      </w:r>
      <w:r w:rsidRPr="00BF7687">
        <w:rPr>
          <w:rFonts w:ascii="Times New Roman" w:eastAsia="仿宋" w:hAnsi="Times New Roman"/>
          <w:sz w:val="32"/>
          <w:szCs w:val="32"/>
        </w:rPr>
        <w:t>年</w:t>
      </w:r>
      <w:r w:rsidRPr="00BF7687">
        <w:rPr>
          <w:rFonts w:ascii="Times New Roman" w:eastAsia="仿宋" w:hAnsi="Times New Roman"/>
          <w:sz w:val="32"/>
          <w:szCs w:val="32"/>
        </w:rPr>
        <w:t>9</w:t>
      </w:r>
      <w:r w:rsidRPr="00BF7687">
        <w:rPr>
          <w:rFonts w:ascii="Times New Roman" w:eastAsia="仿宋" w:hAnsi="Times New Roman"/>
          <w:sz w:val="32"/>
          <w:szCs w:val="32"/>
        </w:rPr>
        <w:t>月</w:t>
      </w:r>
      <w:r>
        <w:rPr>
          <w:rFonts w:ascii="Times New Roman" w:eastAsia="仿宋" w:hAnsi="Times New Roman" w:hint="eastAsia"/>
          <w:sz w:val="32"/>
          <w:szCs w:val="32"/>
        </w:rPr>
        <w:t>20</w:t>
      </w:r>
      <w:r w:rsidRPr="00BF7687">
        <w:rPr>
          <w:rFonts w:ascii="Times New Roman" w:eastAsia="仿宋" w:hAnsi="Times New Roman"/>
          <w:sz w:val="32"/>
          <w:szCs w:val="32"/>
        </w:rPr>
        <w:t>日</w:t>
      </w:r>
    </w:p>
    <w:p w:rsidR="00C65DB8" w:rsidRPr="00BF7687" w:rsidRDefault="00474F4F" w:rsidP="00DB0C50">
      <w:pPr>
        <w:widowControl/>
        <w:spacing w:line="262" w:lineRule="atLeast"/>
        <w:jc w:val="left"/>
        <w:rPr>
          <w:rFonts w:ascii="Times New Roman" w:eastAsia="仿宋" w:hAnsi="Times New Roman"/>
          <w:sz w:val="32"/>
        </w:rPr>
      </w:pPr>
      <w:r>
        <w:rPr>
          <w:rFonts w:ascii="Times New Roman" w:eastAsia="仿宋" w:hAnsi="Times New Roman"/>
          <w:noProof/>
          <w:color w:val="FF0000"/>
          <w:kern w:val="0"/>
          <w:sz w:val="32"/>
          <w:szCs w:val="32"/>
        </w:rPr>
        <w:pict>
          <v:line id="_x0000_s1026" style="position:absolute;z-index:251660288" from="0,7.95pt" to="427.2pt,7.95pt" strokecolor="red" strokeweight="1.75pt"/>
        </w:pict>
      </w:r>
    </w:p>
    <w:p w:rsidR="00C65DB8" w:rsidRPr="00BF7687" w:rsidRDefault="00C65DB8" w:rsidP="00DB0C50">
      <w:pPr>
        <w:spacing w:line="560" w:lineRule="exact"/>
        <w:ind w:firstLineChars="200" w:firstLine="640"/>
        <w:rPr>
          <w:rFonts w:ascii="Times New Roman" w:eastAsia="仿宋" w:hAnsi="Times New Roman"/>
          <w:sz w:val="32"/>
        </w:rPr>
      </w:pPr>
    </w:p>
    <w:p w:rsidR="00C65DB8" w:rsidRPr="00BF7687" w:rsidRDefault="00C65DB8" w:rsidP="00DB0C50">
      <w:pPr>
        <w:spacing w:line="600" w:lineRule="exact"/>
        <w:ind w:firstLine="720"/>
        <w:rPr>
          <w:rFonts w:ascii="Times New Roman" w:eastAsia="仿宋" w:hAnsi="Times New Roman"/>
          <w:sz w:val="32"/>
          <w:szCs w:val="32"/>
        </w:rPr>
      </w:pPr>
      <w:r w:rsidRPr="00BF7687">
        <w:rPr>
          <w:rFonts w:ascii="Times New Roman" w:eastAsia="仿宋" w:hAnsi="Times New Roman"/>
          <w:sz w:val="32"/>
          <w:szCs w:val="32"/>
        </w:rPr>
        <w:t>9</w:t>
      </w:r>
      <w:r w:rsidRPr="00BF7687">
        <w:rPr>
          <w:rFonts w:ascii="Times New Roman" w:eastAsia="仿宋" w:hAnsi="Times New Roman"/>
          <w:sz w:val="32"/>
          <w:szCs w:val="32"/>
        </w:rPr>
        <w:t>月</w:t>
      </w:r>
      <w:r>
        <w:rPr>
          <w:rFonts w:ascii="Times New Roman" w:eastAsia="仿宋" w:hAnsi="Times New Roman" w:hint="eastAsia"/>
          <w:sz w:val="32"/>
          <w:szCs w:val="32"/>
        </w:rPr>
        <w:t>2</w:t>
      </w:r>
      <w:r w:rsidRPr="00BF7687">
        <w:rPr>
          <w:rFonts w:ascii="Times New Roman" w:eastAsia="仿宋" w:hAnsi="Times New Roman"/>
          <w:sz w:val="32"/>
          <w:szCs w:val="32"/>
        </w:rPr>
        <w:t>0</w:t>
      </w:r>
      <w:r w:rsidRPr="00BF7687">
        <w:rPr>
          <w:rFonts w:ascii="Times New Roman" w:eastAsia="仿宋" w:hAnsi="Times New Roman"/>
          <w:sz w:val="32"/>
          <w:szCs w:val="32"/>
        </w:rPr>
        <w:t>日上午，召开</w:t>
      </w:r>
      <w:r w:rsidRPr="00BF7687">
        <w:rPr>
          <w:rFonts w:ascii="Times New Roman" w:eastAsia="仿宋" w:hAnsi="Times New Roman"/>
          <w:sz w:val="32"/>
          <w:szCs w:val="32"/>
        </w:rPr>
        <w:t>2018</w:t>
      </w:r>
      <w:r w:rsidRPr="00BF7687">
        <w:rPr>
          <w:rFonts w:ascii="Times New Roman" w:eastAsia="仿宋" w:hAnsi="Times New Roman"/>
          <w:sz w:val="32"/>
          <w:szCs w:val="32"/>
        </w:rPr>
        <w:t>年第</w:t>
      </w:r>
      <w:r w:rsidR="00F0629E">
        <w:rPr>
          <w:rFonts w:ascii="Times New Roman" w:eastAsia="仿宋" w:hAnsi="Times New Roman" w:hint="eastAsia"/>
          <w:sz w:val="32"/>
          <w:szCs w:val="32"/>
        </w:rPr>
        <w:t>三</w:t>
      </w:r>
      <w:r w:rsidRPr="00BF7687">
        <w:rPr>
          <w:rFonts w:ascii="Times New Roman" w:eastAsia="仿宋" w:hAnsi="Times New Roman"/>
          <w:sz w:val="32"/>
          <w:szCs w:val="32"/>
        </w:rPr>
        <w:t>次</w:t>
      </w:r>
      <w:r>
        <w:rPr>
          <w:rFonts w:ascii="Times New Roman" w:eastAsia="仿宋" w:hAnsi="Times New Roman" w:hint="eastAsia"/>
          <w:sz w:val="32"/>
          <w:szCs w:val="32"/>
        </w:rPr>
        <w:t>教学工作会</w:t>
      </w:r>
      <w:r w:rsidRPr="00BF7687">
        <w:rPr>
          <w:rFonts w:ascii="Times New Roman" w:eastAsia="仿宋" w:hAnsi="Times New Roman"/>
          <w:sz w:val="32"/>
          <w:szCs w:val="32"/>
        </w:rPr>
        <w:t>，校</w:t>
      </w:r>
      <w:r w:rsidR="00F84214">
        <w:rPr>
          <w:rFonts w:ascii="Times New Roman" w:eastAsia="仿宋" w:hAnsi="Times New Roman" w:hint="eastAsia"/>
          <w:sz w:val="32"/>
          <w:szCs w:val="32"/>
        </w:rPr>
        <w:t>长</w:t>
      </w:r>
      <w:r w:rsidRPr="00BF7687">
        <w:rPr>
          <w:rFonts w:ascii="Times New Roman" w:eastAsia="仿宋" w:hAnsi="Times New Roman"/>
          <w:sz w:val="32"/>
          <w:szCs w:val="32"/>
        </w:rPr>
        <w:t>董仕节</w:t>
      </w:r>
      <w:r>
        <w:rPr>
          <w:rFonts w:ascii="Times New Roman" w:eastAsia="仿宋" w:hAnsi="Times New Roman" w:hint="eastAsia"/>
          <w:sz w:val="32"/>
          <w:szCs w:val="32"/>
        </w:rPr>
        <w:t>出席会议</w:t>
      </w:r>
      <w:r w:rsidR="00F84214">
        <w:rPr>
          <w:rFonts w:ascii="Times New Roman" w:eastAsia="仿宋" w:hAnsi="Times New Roman" w:hint="eastAsia"/>
          <w:sz w:val="32"/>
          <w:szCs w:val="32"/>
        </w:rPr>
        <w:t>并</w:t>
      </w:r>
      <w:r w:rsidR="00F84214">
        <w:rPr>
          <w:rFonts w:ascii="Times New Roman" w:eastAsia="仿宋" w:hAnsi="Times New Roman"/>
          <w:sz w:val="32"/>
          <w:szCs w:val="32"/>
        </w:rPr>
        <w:t>做重要讲话</w:t>
      </w:r>
      <w:r>
        <w:rPr>
          <w:rFonts w:ascii="Times New Roman" w:eastAsia="仿宋" w:hAnsi="Times New Roman" w:hint="eastAsia"/>
          <w:sz w:val="32"/>
          <w:szCs w:val="32"/>
        </w:rPr>
        <w:t>，</w:t>
      </w:r>
      <w:r w:rsidR="00F84214">
        <w:rPr>
          <w:rFonts w:ascii="Times New Roman" w:eastAsia="仿宋" w:hAnsi="Times New Roman" w:hint="eastAsia"/>
          <w:sz w:val="32"/>
          <w:szCs w:val="32"/>
        </w:rPr>
        <w:t>副</w:t>
      </w:r>
      <w:r w:rsidR="00F84214">
        <w:rPr>
          <w:rFonts w:ascii="Times New Roman" w:eastAsia="仿宋" w:hAnsi="Times New Roman"/>
          <w:sz w:val="32"/>
          <w:szCs w:val="32"/>
        </w:rPr>
        <w:t>校长何慧刚主持会议</w:t>
      </w:r>
      <w:r w:rsidR="00F84214">
        <w:rPr>
          <w:rFonts w:ascii="Times New Roman" w:eastAsia="仿宋" w:hAnsi="Times New Roman" w:hint="eastAsia"/>
          <w:sz w:val="32"/>
          <w:szCs w:val="32"/>
        </w:rPr>
        <w:t>，</w:t>
      </w:r>
      <w:r w:rsidRPr="00C65DB8">
        <w:rPr>
          <w:rFonts w:ascii="Times New Roman" w:eastAsia="仿宋" w:hAnsi="Times New Roman" w:hint="eastAsia"/>
          <w:sz w:val="32"/>
          <w:szCs w:val="32"/>
        </w:rPr>
        <w:t>教务处、学生工作处、网教中心、实验教学中心负责人、各学院院长、分管教学副院长（含国际教育学院、继续教育学院、法商学院）、教务处各科室负责人、教学督导</w:t>
      </w:r>
      <w:r w:rsidRPr="00BF7687">
        <w:rPr>
          <w:rFonts w:ascii="Times New Roman" w:eastAsia="仿宋" w:hAnsi="Times New Roman"/>
          <w:sz w:val="32"/>
          <w:szCs w:val="32"/>
        </w:rPr>
        <w:t>参加。现纪要如下：</w:t>
      </w:r>
    </w:p>
    <w:p w:rsidR="00C65DB8" w:rsidRPr="00BF7687" w:rsidRDefault="00C65DB8" w:rsidP="00DB0C50">
      <w:pPr>
        <w:spacing w:line="560" w:lineRule="exact"/>
        <w:ind w:firstLineChars="196" w:firstLine="627"/>
        <w:rPr>
          <w:rFonts w:ascii="黑体" w:eastAsia="黑体" w:hAnsi="黑体"/>
          <w:sz w:val="32"/>
          <w:szCs w:val="32"/>
        </w:rPr>
      </w:pPr>
      <w:r w:rsidRPr="00BF7687">
        <w:rPr>
          <w:rFonts w:ascii="黑体" w:eastAsia="黑体" w:hAnsi="黑体"/>
          <w:sz w:val="32"/>
          <w:szCs w:val="32"/>
        </w:rPr>
        <w:t>一、</w:t>
      </w:r>
      <w:r w:rsidR="00F84214">
        <w:rPr>
          <w:rFonts w:ascii="黑体" w:eastAsia="黑体" w:hAnsi="黑体" w:hint="eastAsia"/>
          <w:sz w:val="32"/>
          <w:szCs w:val="32"/>
        </w:rPr>
        <w:t>学习习</w:t>
      </w:r>
      <w:r w:rsidR="005B06E9">
        <w:rPr>
          <w:rFonts w:ascii="黑体" w:eastAsia="黑体" w:hAnsi="黑体" w:hint="eastAsia"/>
          <w:sz w:val="32"/>
          <w:szCs w:val="32"/>
        </w:rPr>
        <w:t>近平总书记在全国教育工作大会上的重要讲话精神，传达新时代全国高等学校本科教育工作会议精神。</w:t>
      </w:r>
    </w:p>
    <w:p w:rsidR="00360FE5" w:rsidRPr="00360FE5" w:rsidRDefault="00360FE5" w:rsidP="002D68AC">
      <w:pPr>
        <w:spacing w:line="600" w:lineRule="exact"/>
        <w:ind w:firstLineChars="200" w:firstLine="640"/>
        <w:rPr>
          <w:rFonts w:ascii="Times New Roman" w:eastAsia="仿宋" w:hAnsi="Times New Roman"/>
          <w:sz w:val="32"/>
          <w:szCs w:val="32"/>
        </w:rPr>
      </w:pPr>
      <w:r w:rsidRPr="00360FE5">
        <w:rPr>
          <w:rFonts w:ascii="Times New Roman" w:eastAsia="仿宋" w:hAnsi="Times New Roman"/>
          <w:sz w:val="32"/>
          <w:szCs w:val="32"/>
        </w:rPr>
        <w:t>会议</w:t>
      </w:r>
      <w:r w:rsidRPr="00360FE5">
        <w:rPr>
          <w:rFonts w:ascii="Times New Roman" w:eastAsia="仿宋" w:hAnsi="Times New Roman" w:hint="eastAsia"/>
          <w:sz w:val="32"/>
          <w:szCs w:val="32"/>
        </w:rPr>
        <w:t>学习</w:t>
      </w:r>
      <w:r w:rsidRPr="00360FE5">
        <w:rPr>
          <w:rFonts w:ascii="Times New Roman" w:eastAsia="仿宋" w:hAnsi="Times New Roman"/>
          <w:sz w:val="32"/>
          <w:szCs w:val="32"/>
        </w:rPr>
        <w:t>了</w:t>
      </w:r>
      <w:r w:rsidRPr="00360FE5">
        <w:rPr>
          <w:rFonts w:ascii="Times New Roman" w:eastAsia="仿宋" w:hAnsi="Times New Roman" w:hint="eastAsia"/>
          <w:sz w:val="32"/>
          <w:szCs w:val="32"/>
        </w:rPr>
        <w:t>习近平总书记</w:t>
      </w:r>
      <w:r w:rsidR="00F84214">
        <w:rPr>
          <w:rFonts w:ascii="Times New Roman" w:eastAsia="仿宋" w:hAnsi="Times New Roman" w:hint="eastAsia"/>
          <w:sz w:val="32"/>
          <w:szCs w:val="32"/>
        </w:rPr>
        <w:t>在</w:t>
      </w:r>
      <w:r w:rsidRPr="00360FE5">
        <w:rPr>
          <w:rFonts w:ascii="Times New Roman" w:eastAsia="仿宋" w:hAnsi="Times New Roman" w:hint="eastAsia"/>
          <w:sz w:val="32"/>
          <w:szCs w:val="32"/>
        </w:rPr>
        <w:t>全国教育大会</w:t>
      </w:r>
      <w:r w:rsidR="00F84214">
        <w:rPr>
          <w:rFonts w:ascii="Times New Roman" w:eastAsia="仿宋" w:hAnsi="Times New Roman" w:hint="eastAsia"/>
          <w:sz w:val="32"/>
          <w:szCs w:val="32"/>
        </w:rPr>
        <w:t>上</w:t>
      </w:r>
      <w:r w:rsidR="00F84214">
        <w:rPr>
          <w:rFonts w:ascii="Times New Roman" w:eastAsia="仿宋" w:hAnsi="Times New Roman"/>
          <w:sz w:val="32"/>
          <w:szCs w:val="32"/>
        </w:rPr>
        <w:t>的</w:t>
      </w:r>
      <w:r w:rsidR="00F84214">
        <w:rPr>
          <w:rFonts w:ascii="Times New Roman" w:eastAsia="仿宋" w:hAnsi="Times New Roman" w:hint="eastAsia"/>
          <w:sz w:val="32"/>
          <w:szCs w:val="32"/>
        </w:rPr>
        <w:t>重要讲话。会议</w:t>
      </w:r>
      <w:r w:rsidR="00F84214">
        <w:rPr>
          <w:rFonts w:ascii="Times New Roman" w:eastAsia="仿宋" w:hAnsi="Times New Roman"/>
          <w:sz w:val="32"/>
          <w:szCs w:val="32"/>
        </w:rPr>
        <w:t>指出</w:t>
      </w:r>
      <w:r w:rsidRPr="00360FE5">
        <w:rPr>
          <w:rFonts w:ascii="Times New Roman" w:eastAsia="仿宋" w:hAnsi="Times New Roman" w:hint="eastAsia"/>
          <w:sz w:val="32"/>
          <w:szCs w:val="32"/>
        </w:rPr>
        <w:t>习总书记的重要讲话站在新时代坚持和发展中国特色社会主义的战略高度，系统总结了推进我国教育改革发展的“九个坚持”，对当前和今后一个时期教育工作作出了重大部署，为加快推进教育现代化、建设教育强国、办好</w:t>
      </w:r>
      <w:r w:rsidRPr="00360FE5">
        <w:rPr>
          <w:rFonts w:ascii="Times New Roman" w:eastAsia="仿宋" w:hAnsi="Times New Roman" w:hint="eastAsia"/>
          <w:sz w:val="32"/>
          <w:szCs w:val="32"/>
        </w:rPr>
        <w:lastRenderedPageBreak/>
        <w:t>人民满意的教育提供了根本遵循。会议</w:t>
      </w:r>
      <w:r w:rsidR="00F84214">
        <w:rPr>
          <w:rFonts w:ascii="Times New Roman" w:eastAsia="仿宋" w:hAnsi="Times New Roman" w:hint="eastAsia"/>
          <w:sz w:val="32"/>
          <w:szCs w:val="32"/>
        </w:rPr>
        <w:t>还</w:t>
      </w:r>
      <w:r w:rsidRPr="00360FE5">
        <w:rPr>
          <w:rFonts w:ascii="Times New Roman" w:eastAsia="仿宋" w:hAnsi="Times New Roman" w:hint="eastAsia"/>
          <w:sz w:val="32"/>
          <w:szCs w:val="32"/>
        </w:rPr>
        <w:t>学习了</w:t>
      </w:r>
      <w:r w:rsidRPr="00360FE5">
        <w:rPr>
          <w:rFonts w:ascii="Times New Roman" w:eastAsia="仿宋" w:hAnsi="Times New Roman"/>
          <w:sz w:val="32"/>
          <w:szCs w:val="32"/>
        </w:rPr>
        <w:t>新时代全国高等学校本科教育工作会议</w:t>
      </w:r>
      <w:r w:rsidRPr="00360FE5">
        <w:rPr>
          <w:rFonts w:ascii="Times New Roman" w:eastAsia="仿宋" w:hAnsi="Times New Roman" w:hint="eastAsia"/>
          <w:sz w:val="32"/>
          <w:szCs w:val="32"/>
        </w:rPr>
        <w:t>精神，</w:t>
      </w:r>
      <w:r w:rsidR="00F84214">
        <w:rPr>
          <w:rFonts w:ascii="Times New Roman" w:eastAsia="仿宋" w:hAnsi="Times New Roman" w:hint="eastAsia"/>
          <w:sz w:val="32"/>
          <w:szCs w:val="32"/>
        </w:rPr>
        <w:t>深刻领会</w:t>
      </w:r>
      <w:r w:rsidRPr="00360FE5">
        <w:rPr>
          <w:rFonts w:ascii="Times New Roman" w:eastAsia="仿宋" w:hAnsi="Times New Roman" w:hint="eastAsia"/>
          <w:sz w:val="32"/>
          <w:szCs w:val="32"/>
        </w:rPr>
        <w:t>“两个根本”、“</w:t>
      </w:r>
      <w:r w:rsidRPr="00360FE5">
        <w:rPr>
          <w:rFonts w:ascii="Times New Roman" w:eastAsia="仿宋" w:hAnsi="Times New Roman"/>
          <w:sz w:val="32"/>
          <w:szCs w:val="32"/>
        </w:rPr>
        <w:t>以本为本</w:t>
      </w:r>
      <w:r w:rsidRPr="00360FE5">
        <w:rPr>
          <w:rFonts w:ascii="Times New Roman" w:eastAsia="仿宋" w:hAnsi="Times New Roman" w:hint="eastAsia"/>
          <w:sz w:val="32"/>
          <w:szCs w:val="32"/>
        </w:rPr>
        <w:t>”、“</w:t>
      </w:r>
      <w:r w:rsidRPr="00360FE5">
        <w:rPr>
          <w:rFonts w:ascii="Times New Roman" w:eastAsia="仿宋" w:hAnsi="Times New Roman"/>
          <w:sz w:val="32"/>
          <w:szCs w:val="32"/>
        </w:rPr>
        <w:t>四个回归</w:t>
      </w:r>
      <w:r w:rsidRPr="00360FE5">
        <w:rPr>
          <w:rFonts w:ascii="Times New Roman" w:eastAsia="仿宋" w:hAnsi="Times New Roman" w:hint="eastAsia"/>
          <w:sz w:val="32"/>
          <w:szCs w:val="32"/>
        </w:rPr>
        <w:t>”的丰富内涵。</w:t>
      </w:r>
    </w:p>
    <w:p w:rsidR="005B06E9" w:rsidRDefault="007B6EF0" w:rsidP="007B6EF0">
      <w:pPr>
        <w:spacing w:line="560" w:lineRule="exact"/>
        <w:ind w:firstLineChars="200" w:firstLine="640"/>
        <w:rPr>
          <w:rFonts w:ascii="Times New Roman" w:eastAsia="仿宋" w:hAnsi="Times New Roman"/>
          <w:sz w:val="32"/>
          <w:szCs w:val="32"/>
        </w:rPr>
      </w:pPr>
      <w:r>
        <w:rPr>
          <w:rFonts w:ascii="黑体" w:eastAsia="黑体" w:hAnsi="黑体" w:hint="eastAsia"/>
          <w:sz w:val="32"/>
          <w:szCs w:val="32"/>
        </w:rPr>
        <w:t>二</w:t>
      </w:r>
      <w:r w:rsidRPr="00BF7687">
        <w:rPr>
          <w:rFonts w:ascii="黑体" w:eastAsia="黑体" w:hAnsi="黑体"/>
          <w:sz w:val="32"/>
          <w:szCs w:val="32"/>
        </w:rPr>
        <w:t>、</w:t>
      </w:r>
      <w:r>
        <w:rPr>
          <w:rFonts w:ascii="黑体" w:eastAsia="黑体" w:hAnsi="黑体" w:hint="eastAsia"/>
          <w:sz w:val="32"/>
          <w:szCs w:val="32"/>
        </w:rPr>
        <w:t>近期教学</w:t>
      </w:r>
      <w:r w:rsidR="00F84214">
        <w:rPr>
          <w:rFonts w:ascii="黑体" w:eastAsia="黑体" w:hAnsi="黑体" w:hint="eastAsia"/>
          <w:sz w:val="32"/>
          <w:szCs w:val="32"/>
        </w:rPr>
        <w:t>工作</w:t>
      </w:r>
      <w:r>
        <w:rPr>
          <w:rFonts w:ascii="黑体" w:eastAsia="黑体" w:hAnsi="黑体" w:hint="eastAsia"/>
          <w:sz w:val="32"/>
          <w:szCs w:val="32"/>
        </w:rPr>
        <w:t>通报</w:t>
      </w:r>
    </w:p>
    <w:p w:rsidR="00C66E74" w:rsidRDefault="007B6EF0"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（一）开学情况</w:t>
      </w:r>
    </w:p>
    <w:p w:rsidR="00FF296F" w:rsidRDefault="00F84214"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会议</w:t>
      </w:r>
      <w:r>
        <w:rPr>
          <w:rFonts w:ascii="Times New Roman" w:eastAsia="仿宋" w:hAnsi="Times New Roman"/>
          <w:sz w:val="32"/>
          <w:szCs w:val="32"/>
        </w:rPr>
        <w:t>通报了</w:t>
      </w:r>
      <w:r w:rsidR="00FF296F">
        <w:rPr>
          <w:rFonts w:ascii="Times New Roman" w:eastAsia="仿宋" w:hAnsi="Times New Roman" w:hint="eastAsia"/>
          <w:sz w:val="32"/>
          <w:szCs w:val="32"/>
        </w:rPr>
        <w:t>2018-2019</w:t>
      </w:r>
      <w:r w:rsidR="00FF296F">
        <w:rPr>
          <w:rFonts w:ascii="Times New Roman" w:eastAsia="仿宋" w:hAnsi="Times New Roman" w:hint="eastAsia"/>
          <w:sz w:val="32"/>
          <w:szCs w:val="32"/>
        </w:rPr>
        <w:t>学年第</w:t>
      </w:r>
      <w:r w:rsidR="00FF296F">
        <w:rPr>
          <w:rFonts w:ascii="Times New Roman" w:eastAsia="仿宋" w:hAnsi="Times New Roman" w:hint="eastAsia"/>
          <w:sz w:val="32"/>
          <w:szCs w:val="32"/>
        </w:rPr>
        <w:t>1</w:t>
      </w:r>
      <w:r w:rsidR="00FF296F">
        <w:rPr>
          <w:rFonts w:ascii="Times New Roman" w:eastAsia="仿宋" w:hAnsi="Times New Roman" w:hint="eastAsia"/>
          <w:sz w:val="32"/>
          <w:szCs w:val="32"/>
        </w:rPr>
        <w:t>学期开学检查情况</w:t>
      </w:r>
      <w:r w:rsidR="00F755F9">
        <w:rPr>
          <w:rFonts w:ascii="Times New Roman" w:eastAsia="仿宋" w:hAnsi="Times New Roman" w:hint="eastAsia"/>
          <w:sz w:val="32"/>
          <w:szCs w:val="32"/>
        </w:rPr>
        <w:t>。开学前准备工作</w:t>
      </w:r>
      <w:r w:rsidR="00CC7E57">
        <w:rPr>
          <w:rFonts w:ascii="Times New Roman" w:eastAsia="仿宋" w:hAnsi="Times New Roman" w:hint="eastAsia"/>
          <w:sz w:val="32"/>
          <w:szCs w:val="32"/>
        </w:rPr>
        <w:t>到位。</w:t>
      </w:r>
      <w:r w:rsidR="00F755F9">
        <w:rPr>
          <w:rFonts w:ascii="Times New Roman" w:eastAsia="仿宋" w:hAnsi="Times New Roman" w:hint="eastAsia"/>
          <w:sz w:val="32"/>
          <w:szCs w:val="32"/>
        </w:rPr>
        <w:t>教学设备设施</w:t>
      </w:r>
      <w:r>
        <w:rPr>
          <w:rFonts w:ascii="Times New Roman" w:eastAsia="仿宋" w:hAnsi="Times New Roman" w:hint="eastAsia"/>
          <w:sz w:val="32"/>
          <w:szCs w:val="32"/>
        </w:rPr>
        <w:t>状况良</w:t>
      </w:r>
      <w:r>
        <w:rPr>
          <w:rFonts w:ascii="Times New Roman" w:eastAsia="仿宋" w:hAnsi="Times New Roman"/>
          <w:sz w:val="32"/>
          <w:szCs w:val="32"/>
        </w:rPr>
        <w:t>好</w:t>
      </w:r>
      <w:r w:rsidR="00F755F9">
        <w:rPr>
          <w:rFonts w:ascii="Times New Roman" w:eastAsia="仿宋" w:hAnsi="Times New Roman" w:hint="eastAsia"/>
          <w:sz w:val="32"/>
          <w:szCs w:val="32"/>
        </w:rPr>
        <w:t>，教材课前到位</w:t>
      </w:r>
      <w:r w:rsidR="004B3581">
        <w:rPr>
          <w:rFonts w:ascii="Times New Roman" w:eastAsia="仿宋" w:hAnsi="Times New Roman" w:hint="eastAsia"/>
          <w:sz w:val="32"/>
          <w:szCs w:val="32"/>
        </w:rPr>
        <w:t>率</w:t>
      </w:r>
      <w:r w:rsidR="00CC7E57">
        <w:rPr>
          <w:rFonts w:ascii="Times New Roman" w:eastAsia="仿宋" w:hAnsi="Times New Roman" w:hint="eastAsia"/>
          <w:sz w:val="32"/>
          <w:szCs w:val="32"/>
        </w:rPr>
        <w:t>97.6%</w:t>
      </w:r>
      <w:r w:rsidR="00CC7E57">
        <w:rPr>
          <w:rFonts w:ascii="Times New Roman" w:eastAsia="仿宋" w:hAnsi="Times New Roman" w:hint="eastAsia"/>
          <w:sz w:val="32"/>
          <w:szCs w:val="32"/>
        </w:rPr>
        <w:t>；</w:t>
      </w:r>
      <w:r w:rsidR="00F755F9">
        <w:rPr>
          <w:rFonts w:ascii="Times New Roman" w:eastAsia="仿宋" w:hAnsi="Times New Roman" w:hint="eastAsia"/>
          <w:sz w:val="32"/>
          <w:szCs w:val="32"/>
        </w:rPr>
        <w:t>教师课程教案</w:t>
      </w:r>
      <w:r w:rsidR="00CC7E57">
        <w:rPr>
          <w:rFonts w:ascii="Times New Roman" w:eastAsia="仿宋" w:hAnsi="Times New Roman" w:hint="eastAsia"/>
          <w:sz w:val="32"/>
          <w:szCs w:val="32"/>
        </w:rPr>
        <w:t>准备情况较好，但仍存在</w:t>
      </w:r>
      <w:r>
        <w:rPr>
          <w:rFonts w:ascii="Times New Roman" w:eastAsia="仿宋" w:hAnsi="Times New Roman" w:hint="eastAsia"/>
          <w:sz w:val="32"/>
          <w:szCs w:val="32"/>
        </w:rPr>
        <w:t>要素不</w:t>
      </w:r>
      <w:r>
        <w:rPr>
          <w:rFonts w:ascii="Times New Roman" w:eastAsia="仿宋" w:hAnsi="Times New Roman"/>
          <w:sz w:val="32"/>
          <w:szCs w:val="32"/>
        </w:rPr>
        <w:t>全，课堂设计研究不深入等问题</w:t>
      </w:r>
      <w:r w:rsidR="00CC7E57">
        <w:rPr>
          <w:rFonts w:ascii="Times New Roman" w:eastAsia="仿宋" w:hAnsi="Times New Roman" w:hint="eastAsia"/>
          <w:sz w:val="32"/>
          <w:szCs w:val="32"/>
        </w:rPr>
        <w:t>；</w:t>
      </w:r>
      <w:r w:rsidR="00261F96">
        <w:rPr>
          <w:rFonts w:ascii="Times New Roman" w:eastAsia="仿宋" w:hAnsi="Times New Roman" w:hint="eastAsia"/>
          <w:sz w:val="32"/>
          <w:szCs w:val="32"/>
        </w:rPr>
        <w:t>开学</w:t>
      </w:r>
      <w:r w:rsidR="00E23173">
        <w:rPr>
          <w:rFonts w:ascii="Times New Roman" w:eastAsia="仿宋" w:hAnsi="Times New Roman" w:hint="eastAsia"/>
          <w:sz w:val="32"/>
          <w:szCs w:val="32"/>
        </w:rPr>
        <w:t>几周教学秩序良好。</w:t>
      </w:r>
      <w:r w:rsidR="00261F96">
        <w:rPr>
          <w:rFonts w:ascii="Times New Roman" w:eastAsia="仿宋" w:hAnsi="Times New Roman" w:hint="eastAsia"/>
          <w:sz w:val="32"/>
          <w:szCs w:val="32"/>
        </w:rPr>
        <w:t>学生到课率高，</w:t>
      </w:r>
      <w:r w:rsidR="00E23173">
        <w:rPr>
          <w:rFonts w:ascii="Times New Roman" w:eastAsia="仿宋" w:hAnsi="Times New Roman" w:hint="eastAsia"/>
          <w:sz w:val="32"/>
          <w:szCs w:val="32"/>
        </w:rPr>
        <w:t>但</w:t>
      </w:r>
      <w:r w:rsidR="00E23173">
        <w:rPr>
          <w:rFonts w:ascii="Times New Roman" w:eastAsia="仿宋" w:hAnsi="Times New Roman"/>
          <w:sz w:val="32"/>
          <w:szCs w:val="32"/>
        </w:rPr>
        <w:t>也存在</w:t>
      </w:r>
      <w:r w:rsidR="00B94003">
        <w:rPr>
          <w:rFonts w:ascii="Times New Roman" w:eastAsia="仿宋" w:hAnsi="Times New Roman" w:hint="eastAsia"/>
          <w:sz w:val="32"/>
          <w:szCs w:val="32"/>
        </w:rPr>
        <w:t>部分学生迟</w:t>
      </w:r>
      <w:r w:rsidR="00E23173">
        <w:rPr>
          <w:rFonts w:ascii="Times New Roman" w:eastAsia="仿宋" w:hAnsi="Times New Roman" w:hint="eastAsia"/>
          <w:sz w:val="32"/>
          <w:szCs w:val="32"/>
        </w:rPr>
        <w:t>到、上课玩手机、睡觉现象。学校</w:t>
      </w:r>
      <w:r w:rsidR="00E23173">
        <w:rPr>
          <w:rFonts w:ascii="Times New Roman" w:eastAsia="仿宋" w:hAnsi="Times New Roman"/>
          <w:sz w:val="32"/>
          <w:szCs w:val="32"/>
        </w:rPr>
        <w:t>领导重视。开学第一天，全体校领导和职能部门负责人、各学院负责人深入课堂听课，并与</w:t>
      </w:r>
      <w:r w:rsidR="00E23173">
        <w:rPr>
          <w:rFonts w:ascii="Times New Roman" w:eastAsia="仿宋" w:hAnsi="Times New Roman" w:hint="eastAsia"/>
          <w:sz w:val="32"/>
          <w:szCs w:val="32"/>
        </w:rPr>
        <w:t>教</w:t>
      </w:r>
      <w:r w:rsidR="00E23173">
        <w:rPr>
          <w:rFonts w:ascii="Times New Roman" w:eastAsia="仿宋" w:hAnsi="Times New Roman"/>
          <w:sz w:val="32"/>
          <w:szCs w:val="32"/>
        </w:rPr>
        <w:t>师交流教学情况</w:t>
      </w:r>
      <w:r w:rsidR="00E23173">
        <w:rPr>
          <w:rFonts w:ascii="Times New Roman" w:eastAsia="仿宋" w:hAnsi="Times New Roman" w:hint="eastAsia"/>
          <w:sz w:val="32"/>
          <w:szCs w:val="32"/>
        </w:rPr>
        <w:t>。</w:t>
      </w:r>
      <w:r w:rsidR="00E23173">
        <w:rPr>
          <w:rFonts w:ascii="Times New Roman" w:eastAsia="仿宋" w:hAnsi="Times New Roman"/>
          <w:sz w:val="32"/>
          <w:szCs w:val="32"/>
        </w:rPr>
        <w:t>董</w:t>
      </w:r>
      <w:r w:rsidR="00E23173">
        <w:rPr>
          <w:rFonts w:ascii="Times New Roman" w:eastAsia="仿宋" w:hAnsi="Times New Roman" w:hint="eastAsia"/>
          <w:sz w:val="32"/>
          <w:szCs w:val="32"/>
        </w:rPr>
        <w:t>仕</w:t>
      </w:r>
      <w:r w:rsidR="00E23173">
        <w:rPr>
          <w:rFonts w:ascii="Times New Roman" w:eastAsia="仿宋" w:hAnsi="Times New Roman"/>
          <w:sz w:val="32"/>
          <w:szCs w:val="32"/>
        </w:rPr>
        <w:t>节</w:t>
      </w:r>
      <w:r w:rsidR="00E23173">
        <w:rPr>
          <w:rFonts w:ascii="Times New Roman" w:eastAsia="仿宋" w:hAnsi="Times New Roman" w:hint="eastAsia"/>
          <w:sz w:val="32"/>
          <w:szCs w:val="32"/>
        </w:rPr>
        <w:t>校</w:t>
      </w:r>
      <w:r w:rsidR="00E23173">
        <w:rPr>
          <w:rFonts w:ascii="Times New Roman" w:eastAsia="仿宋" w:hAnsi="Times New Roman"/>
          <w:sz w:val="32"/>
          <w:szCs w:val="32"/>
        </w:rPr>
        <w:t>长、何</w:t>
      </w:r>
      <w:r w:rsidR="00E23173">
        <w:rPr>
          <w:rFonts w:ascii="Times New Roman" w:eastAsia="仿宋" w:hAnsi="Times New Roman" w:hint="eastAsia"/>
          <w:sz w:val="32"/>
          <w:szCs w:val="32"/>
        </w:rPr>
        <w:t>慧</w:t>
      </w:r>
      <w:r w:rsidR="00E23173">
        <w:rPr>
          <w:rFonts w:ascii="Times New Roman" w:eastAsia="仿宋" w:hAnsi="Times New Roman"/>
          <w:sz w:val="32"/>
          <w:szCs w:val="32"/>
        </w:rPr>
        <w:t>刚副校长</w:t>
      </w:r>
      <w:r w:rsidR="00E23173">
        <w:rPr>
          <w:rFonts w:ascii="Times New Roman" w:eastAsia="仿宋" w:hAnsi="Times New Roman" w:hint="eastAsia"/>
          <w:sz w:val="32"/>
          <w:szCs w:val="32"/>
        </w:rPr>
        <w:t>带</w:t>
      </w:r>
      <w:r w:rsidR="00E23173">
        <w:rPr>
          <w:rFonts w:ascii="Times New Roman" w:eastAsia="仿宋" w:hAnsi="Times New Roman"/>
          <w:sz w:val="32"/>
          <w:szCs w:val="32"/>
        </w:rPr>
        <w:t>领教务人员深入课堂教学检查。</w:t>
      </w:r>
    </w:p>
    <w:p w:rsidR="000A3CF5" w:rsidRDefault="00C66E74"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（二）</w:t>
      </w:r>
      <w:r w:rsidR="00A61894">
        <w:rPr>
          <w:rFonts w:ascii="Times New Roman" w:eastAsia="仿宋" w:hAnsi="Times New Roman" w:hint="eastAsia"/>
          <w:sz w:val="32"/>
          <w:szCs w:val="32"/>
        </w:rPr>
        <w:t>2017-2018</w:t>
      </w:r>
      <w:r w:rsidR="00A61894">
        <w:rPr>
          <w:rFonts w:ascii="Times New Roman" w:eastAsia="仿宋" w:hAnsi="Times New Roman" w:hint="eastAsia"/>
          <w:sz w:val="32"/>
          <w:szCs w:val="32"/>
        </w:rPr>
        <w:t>学年第</w:t>
      </w:r>
      <w:r w:rsidR="00A61894">
        <w:rPr>
          <w:rFonts w:ascii="Times New Roman" w:eastAsia="仿宋" w:hAnsi="Times New Roman" w:hint="eastAsia"/>
          <w:sz w:val="32"/>
          <w:szCs w:val="32"/>
        </w:rPr>
        <w:t>2</w:t>
      </w:r>
      <w:r w:rsidR="00661FE5">
        <w:rPr>
          <w:rFonts w:ascii="Times New Roman" w:eastAsia="仿宋" w:hAnsi="Times New Roman" w:hint="eastAsia"/>
          <w:sz w:val="32"/>
          <w:szCs w:val="32"/>
        </w:rPr>
        <w:t>学期期末考试违纪情况</w:t>
      </w:r>
    </w:p>
    <w:p w:rsidR="00A61894" w:rsidRDefault="00531AE3"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会上</w:t>
      </w:r>
      <w:r w:rsidR="00B36C3B">
        <w:rPr>
          <w:rFonts w:ascii="Times New Roman" w:eastAsia="仿宋" w:hAnsi="Times New Roman" w:hint="eastAsia"/>
          <w:sz w:val="32"/>
          <w:szCs w:val="32"/>
        </w:rPr>
        <w:t>传阅</w:t>
      </w:r>
      <w:r w:rsidR="00B36C3B">
        <w:rPr>
          <w:rFonts w:ascii="Times New Roman" w:eastAsia="仿宋" w:hAnsi="Times New Roman"/>
          <w:sz w:val="32"/>
          <w:szCs w:val="32"/>
        </w:rPr>
        <w:t>了</w:t>
      </w:r>
      <w:r w:rsidR="00A61894">
        <w:rPr>
          <w:rFonts w:ascii="Times New Roman" w:eastAsia="仿宋" w:hAnsi="Times New Roman" w:hint="eastAsia"/>
          <w:sz w:val="32"/>
          <w:szCs w:val="32"/>
        </w:rPr>
        <w:t>鄂经院发（</w:t>
      </w:r>
      <w:r w:rsidR="00A61894">
        <w:rPr>
          <w:rFonts w:ascii="Times New Roman" w:eastAsia="仿宋" w:hAnsi="Times New Roman" w:hint="eastAsia"/>
          <w:sz w:val="32"/>
          <w:szCs w:val="32"/>
        </w:rPr>
        <w:t>2018</w:t>
      </w:r>
      <w:r w:rsidR="00A61894">
        <w:rPr>
          <w:rFonts w:ascii="Times New Roman" w:eastAsia="仿宋" w:hAnsi="Times New Roman" w:hint="eastAsia"/>
          <w:sz w:val="32"/>
          <w:szCs w:val="32"/>
        </w:rPr>
        <w:t>）</w:t>
      </w:r>
      <w:r w:rsidR="00A61894">
        <w:rPr>
          <w:rFonts w:ascii="Times New Roman" w:eastAsia="仿宋" w:hAnsi="Times New Roman" w:hint="eastAsia"/>
          <w:sz w:val="32"/>
          <w:szCs w:val="32"/>
        </w:rPr>
        <w:t>19</w:t>
      </w:r>
      <w:r w:rsidR="00A61894">
        <w:rPr>
          <w:rFonts w:ascii="Times New Roman" w:eastAsia="仿宋" w:hAnsi="Times New Roman" w:hint="eastAsia"/>
          <w:sz w:val="32"/>
          <w:szCs w:val="32"/>
        </w:rPr>
        <w:t>号文《关于给予李佐等</w:t>
      </w:r>
      <w:r w:rsidR="00A61894">
        <w:rPr>
          <w:rFonts w:ascii="Times New Roman" w:eastAsia="仿宋" w:hAnsi="Times New Roman" w:hint="eastAsia"/>
          <w:sz w:val="32"/>
          <w:szCs w:val="32"/>
        </w:rPr>
        <w:t>54</w:t>
      </w:r>
      <w:r w:rsidR="00A61894">
        <w:rPr>
          <w:rFonts w:ascii="Times New Roman" w:eastAsia="仿宋" w:hAnsi="Times New Roman" w:hint="eastAsia"/>
          <w:sz w:val="32"/>
          <w:szCs w:val="32"/>
        </w:rPr>
        <w:t>名学生处分的决定》。</w:t>
      </w:r>
      <w:r w:rsidR="00B36C3B">
        <w:rPr>
          <w:rFonts w:ascii="Times New Roman" w:eastAsia="仿宋" w:hAnsi="Times New Roman" w:hint="eastAsia"/>
          <w:sz w:val="32"/>
          <w:szCs w:val="32"/>
        </w:rPr>
        <w:t>通报了</w:t>
      </w:r>
      <w:r w:rsidR="00B36C3B">
        <w:rPr>
          <w:rFonts w:ascii="Times New Roman" w:eastAsia="仿宋" w:hAnsi="Times New Roman"/>
          <w:sz w:val="32"/>
          <w:szCs w:val="32"/>
        </w:rPr>
        <w:t>上学期期末考试考纪情况。</w:t>
      </w:r>
      <w:r w:rsidR="007107EA">
        <w:rPr>
          <w:rFonts w:ascii="Times New Roman" w:eastAsia="仿宋" w:hAnsi="Times New Roman" w:hint="eastAsia"/>
          <w:sz w:val="32"/>
          <w:szCs w:val="32"/>
        </w:rPr>
        <w:t>本次</w:t>
      </w:r>
      <w:r w:rsidR="00A61894">
        <w:rPr>
          <w:rFonts w:ascii="Times New Roman" w:eastAsia="仿宋" w:hAnsi="Times New Roman" w:hint="eastAsia"/>
          <w:sz w:val="32"/>
          <w:szCs w:val="32"/>
        </w:rPr>
        <w:t>考试违纪人数较往年</w:t>
      </w:r>
      <w:r w:rsidR="00FC1BAD">
        <w:rPr>
          <w:rFonts w:ascii="Times New Roman" w:eastAsia="仿宋" w:hAnsi="Times New Roman" w:hint="eastAsia"/>
          <w:sz w:val="32"/>
          <w:szCs w:val="32"/>
        </w:rPr>
        <w:t>大幅度</w:t>
      </w:r>
      <w:r w:rsidR="00A61894">
        <w:rPr>
          <w:rFonts w:ascii="Times New Roman" w:eastAsia="仿宋" w:hAnsi="Times New Roman" w:hint="eastAsia"/>
          <w:sz w:val="32"/>
          <w:szCs w:val="32"/>
        </w:rPr>
        <w:t>增加，</w:t>
      </w:r>
      <w:r w:rsidR="007107EA">
        <w:rPr>
          <w:rFonts w:ascii="Times New Roman" w:eastAsia="仿宋" w:hAnsi="Times New Roman" w:hint="eastAsia"/>
          <w:sz w:val="32"/>
          <w:szCs w:val="32"/>
        </w:rPr>
        <w:t>作弊技术手段</w:t>
      </w:r>
      <w:r w:rsidR="00FC1BAD">
        <w:rPr>
          <w:rFonts w:ascii="Times New Roman" w:eastAsia="仿宋" w:hAnsi="Times New Roman" w:hint="eastAsia"/>
          <w:sz w:val="32"/>
          <w:szCs w:val="32"/>
        </w:rPr>
        <w:t>较往年</w:t>
      </w:r>
      <w:r w:rsidR="007107EA">
        <w:rPr>
          <w:rFonts w:ascii="Times New Roman" w:eastAsia="仿宋" w:hAnsi="Times New Roman" w:hint="eastAsia"/>
          <w:sz w:val="32"/>
          <w:szCs w:val="32"/>
        </w:rPr>
        <w:t>更先进，且有向集体舞弊发展的趋势。</w:t>
      </w:r>
      <w:r w:rsidR="00A61894">
        <w:rPr>
          <w:rFonts w:ascii="Times New Roman" w:eastAsia="仿宋" w:hAnsi="Times New Roman" w:hint="eastAsia"/>
          <w:sz w:val="32"/>
          <w:szCs w:val="32"/>
        </w:rPr>
        <w:t>要求各学院将违纪学生处分的决定</w:t>
      </w:r>
      <w:r w:rsidR="007107EA">
        <w:rPr>
          <w:rFonts w:ascii="Times New Roman" w:eastAsia="仿宋" w:hAnsi="Times New Roman" w:hint="eastAsia"/>
          <w:sz w:val="32"/>
          <w:szCs w:val="32"/>
        </w:rPr>
        <w:t>通报</w:t>
      </w:r>
      <w:r w:rsidR="00A61894">
        <w:rPr>
          <w:rFonts w:ascii="Times New Roman" w:eastAsia="仿宋" w:hAnsi="Times New Roman" w:hint="eastAsia"/>
          <w:sz w:val="32"/>
          <w:szCs w:val="32"/>
        </w:rPr>
        <w:t>到学院各相关部</w:t>
      </w:r>
      <w:r w:rsidR="007107EA">
        <w:rPr>
          <w:rFonts w:ascii="Times New Roman" w:eastAsia="仿宋" w:hAnsi="Times New Roman" w:hint="eastAsia"/>
          <w:sz w:val="32"/>
          <w:szCs w:val="32"/>
        </w:rPr>
        <w:t>门、班级和学生本人，进一步加强教育。</w:t>
      </w:r>
    </w:p>
    <w:p w:rsidR="00FC1BAD" w:rsidRDefault="00661FE5"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（三）学业清理情况</w:t>
      </w:r>
    </w:p>
    <w:p w:rsidR="00EC5DFD" w:rsidRDefault="00D474FA"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会上</w:t>
      </w:r>
      <w:r w:rsidR="00661FE5">
        <w:rPr>
          <w:rFonts w:ascii="Times New Roman" w:eastAsia="仿宋" w:hAnsi="Times New Roman" w:hint="eastAsia"/>
          <w:sz w:val="32"/>
          <w:szCs w:val="32"/>
        </w:rPr>
        <w:t>宣</w:t>
      </w:r>
      <w:r w:rsidR="00661FE5">
        <w:rPr>
          <w:rFonts w:ascii="Times New Roman" w:eastAsia="仿宋" w:hAnsi="Times New Roman"/>
          <w:sz w:val="32"/>
          <w:szCs w:val="32"/>
        </w:rPr>
        <w:t>布了</w:t>
      </w:r>
      <w:r w:rsidR="003E26A5">
        <w:rPr>
          <w:rFonts w:ascii="Times New Roman" w:eastAsia="仿宋" w:hAnsi="Times New Roman" w:hint="eastAsia"/>
          <w:sz w:val="32"/>
          <w:szCs w:val="32"/>
        </w:rPr>
        <w:t>鄂经院教函（</w:t>
      </w:r>
      <w:r w:rsidR="003E26A5">
        <w:rPr>
          <w:rFonts w:ascii="Times New Roman" w:eastAsia="仿宋" w:hAnsi="Times New Roman" w:hint="eastAsia"/>
          <w:sz w:val="32"/>
          <w:szCs w:val="32"/>
        </w:rPr>
        <w:t>2018</w:t>
      </w:r>
      <w:r w:rsidR="003E26A5">
        <w:rPr>
          <w:rFonts w:ascii="Times New Roman" w:eastAsia="仿宋" w:hAnsi="Times New Roman" w:hint="eastAsia"/>
          <w:sz w:val="32"/>
          <w:szCs w:val="32"/>
        </w:rPr>
        <w:t>）</w:t>
      </w:r>
      <w:r w:rsidR="003E26A5">
        <w:rPr>
          <w:rFonts w:ascii="Times New Roman" w:eastAsia="仿宋" w:hAnsi="Times New Roman" w:hint="eastAsia"/>
          <w:sz w:val="32"/>
          <w:szCs w:val="32"/>
        </w:rPr>
        <w:t>15</w:t>
      </w:r>
      <w:r w:rsidR="00661FE5">
        <w:rPr>
          <w:rFonts w:ascii="Times New Roman" w:eastAsia="仿宋" w:hAnsi="Times New Roman" w:hint="eastAsia"/>
          <w:sz w:val="32"/>
          <w:szCs w:val="32"/>
        </w:rPr>
        <w:t>号</w:t>
      </w:r>
      <w:r w:rsidR="003E26A5">
        <w:rPr>
          <w:rFonts w:ascii="Times New Roman" w:eastAsia="仿宋" w:hAnsi="Times New Roman" w:hint="eastAsia"/>
          <w:sz w:val="32"/>
          <w:szCs w:val="32"/>
        </w:rPr>
        <w:t>《关于对黄巍等</w:t>
      </w:r>
      <w:r w:rsidR="003E26A5">
        <w:rPr>
          <w:rFonts w:ascii="Times New Roman" w:eastAsia="仿宋" w:hAnsi="Times New Roman" w:hint="eastAsia"/>
          <w:sz w:val="32"/>
          <w:szCs w:val="32"/>
        </w:rPr>
        <w:t>41</w:t>
      </w:r>
      <w:r w:rsidR="003E26A5">
        <w:rPr>
          <w:rFonts w:ascii="Times New Roman" w:eastAsia="仿宋" w:hAnsi="Times New Roman" w:hint="eastAsia"/>
          <w:sz w:val="32"/>
          <w:szCs w:val="32"/>
        </w:rPr>
        <w:t>名学生作学籍异动处理的决定》。根据《湖北经济学院学生学籍管理规定》第六章第三十八条规定以及学校有关文件</w:t>
      </w:r>
      <w:r w:rsidR="003E26A5">
        <w:rPr>
          <w:rFonts w:ascii="Times New Roman" w:eastAsia="仿宋" w:hAnsi="Times New Roman" w:hint="eastAsia"/>
          <w:sz w:val="32"/>
          <w:szCs w:val="32"/>
        </w:rPr>
        <w:lastRenderedPageBreak/>
        <w:t>精神，部分面临退学的学生经教育后，对学习有新的认识态度，经本人书面申请、学院同意、报教务处审核，分管领导审定，准其编入下一年级试读，期限一年。没有申请留级试读的</w:t>
      </w:r>
      <w:r w:rsidR="007427A6">
        <w:rPr>
          <w:rFonts w:ascii="Times New Roman" w:eastAsia="仿宋" w:hAnsi="Times New Roman" w:hint="eastAsia"/>
          <w:sz w:val="32"/>
          <w:szCs w:val="32"/>
        </w:rPr>
        <w:t>学生</w:t>
      </w:r>
      <w:r w:rsidR="003E26A5">
        <w:rPr>
          <w:rFonts w:ascii="Times New Roman" w:eastAsia="仿宋" w:hAnsi="Times New Roman" w:hint="eastAsia"/>
          <w:sz w:val="32"/>
          <w:szCs w:val="32"/>
        </w:rPr>
        <w:t>应予退学。</w:t>
      </w:r>
      <w:r w:rsidR="00661FE5">
        <w:rPr>
          <w:rFonts w:ascii="Times New Roman" w:eastAsia="仿宋" w:hAnsi="Times New Roman" w:hint="eastAsia"/>
          <w:sz w:val="32"/>
          <w:szCs w:val="32"/>
        </w:rPr>
        <w:t>会议</w:t>
      </w:r>
      <w:r w:rsidR="00D540E1">
        <w:rPr>
          <w:rFonts w:ascii="Times New Roman" w:eastAsia="仿宋" w:hAnsi="Times New Roman" w:hint="eastAsia"/>
          <w:sz w:val="32"/>
          <w:szCs w:val="32"/>
        </w:rPr>
        <w:t>要求各学院在通知退学或留级试读事项时，要注意细节，务必要通知到学生本人</w:t>
      </w:r>
      <w:r w:rsidR="00661FE5">
        <w:rPr>
          <w:rFonts w:ascii="Times New Roman" w:eastAsia="仿宋" w:hAnsi="Times New Roman" w:hint="eastAsia"/>
          <w:sz w:val="32"/>
          <w:szCs w:val="32"/>
        </w:rPr>
        <w:t>和</w:t>
      </w:r>
      <w:r w:rsidR="00661FE5">
        <w:rPr>
          <w:rFonts w:ascii="Times New Roman" w:eastAsia="仿宋" w:hAnsi="Times New Roman"/>
          <w:sz w:val="32"/>
          <w:szCs w:val="32"/>
        </w:rPr>
        <w:t>学生家长</w:t>
      </w:r>
      <w:r w:rsidR="00672C4E">
        <w:rPr>
          <w:rFonts w:ascii="Times New Roman" w:eastAsia="仿宋" w:hAnsi="Times New Roman" w:hint="eastAsia"/>
          <w:sz w:val="32"/>
          <w:szCs w:val="32"/>
        </w:rPr>
        <w:t>，且一定要得到明确反馈，</w:t>
      </w:r>
      <w:r w:rsidR="00D540E1">
        <w:rPr>
          <w:rFonts w:ascii="Times New Roman" w:eastAsia="仿宋" w:hAnsi="Times New Roman" w:hint="eastAsia"/>
          <w:sz w:val="32"/>
          <w:szCs w:val="32"/>
        </w:rPr>
        <w:t>避免困此造成学生安全隐患。</w:t>
      </w:r>
    </w:p>
    <w:p w:rsidR="003E26A5" w:rsidRDefault="00D540E1"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（四）</w:t>
      </w:r>
      <w:r w:rsidR="00661FE5">
        <w:rPr>
          <w:rFonts w:ascii="Times New Roman" w:eastAsia="仿宋" w:hAnsi="Times New Roman" w:hint="eastAsia"/>
          <w:sz w:val="32"/>
          <w:szCs w:val="32"/>
        </w:rPr>
        <w:t>布置</w:t>
      </w:r>
      <w:r>
        <w:rPr>
          <w:rFonts w:ascii="Times New Roman" w:eastAsia="仿宋" w:hAnsi="Times New Roman" w:hint="eastAsia"/>
          <w:sz w:val="32"/>
          <w:szCs w:val="32"/>
        </w:rPr>
        <w:t>专业分流</w:t>
      </w:r>
      <w:r w:rsidR="00661FE5">
        <w:rPr>
          <w:rFonts w:ascii="Times New Roman" w:eastAsia="仿宋" w:hAnsi="Times New Roman" w:hint="eastAsia"/>
          <w:sz w:val="32"/>
          <w:szCs w:val="32"/>
        </w:rPr>
        <w:t>工作</w:t>
      </w:r>
    </w:p>
    <w:p w:rsidR="00D540E1" w:rsidRDefault="008E06DE"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会</w:t>
      </w:r>
      <w:r>
        <w:rPr>
          <w:rFonts w:ascii="Times New Roman" w:eastAsia="仿宋" w:hAnsi="Times New Roman"/>
          <w:sz w:val="32"/>
          <w:szCs w:val="32"/>
        </w:rPr>
        <w:t>议</w:t>
      </w:r>
      <w:r w:rsidR="00531AE3">
        <w:rPr>
          <w:rFonts w:ascii="Times New Roman" w:eastAsia="仿宋" w:hAnsi="Times New Roman" w:hint="eastAsia"/>
          <w:sz w:val="32"/>
          <w:szCs w:val="32"/>
        </w:rPr>
        <w:t>要求</w:t>
      </w:r>
      <w:r w:rsidR="00D540E1">
        <w:rPr>
          <w:rFonts w:ascii="Times New Roman" w:eastAsia="仿宋" w:hAnsi="Times New Roman" w:hint="eastAsia"/>
          <w:sz w:val="32"/>
          <w:szCs w:val="32"/>
        </w:rPr>
        <w:t>各学院在处理专业分流时，应</w:t>
      </w:r>
      <w:r w:rsidR="00661FE5">
        <w:rPr>
          <w:rFonts w:ascii="Times New Roman" w:eastAsia="仿宋" w:hAnsi="Times New Roman" w:hint="eastAsia"/>
          <w:sz w:val="32"/>
          <w:szCs w:val="32"/>
        </w:rPr>
        <w:t>充分</w:t>
      </w:r>
      <w:r w:rsidR="00661FE5">
        <w:rPr>
          <w:rFonts w:ascii="Times New Roman" w:eastAsia="仿宋" w:hAnsi="Times New Roman"/>
          <w:sz w:val="32"/>
          <w:szCs w:val="32"/>
        </w:rPr>
        <w:t>考虑学生意愿，</w:t>
      </w:r>
      <w:r w:rsidR="00D540E1">
        <w:rPr>
          <w:rFonts w:ascii="Times New Roman" w:eastAsia="仿宋" w:hAnsi="Times New Roman" w:hint="eastAsia"/>
          <w:sz w:val="32"/>
          <w:szCs w:val="32"/>
        </w:rPr>
        <w:t>兼顾办学成本，做好学生专业分流教育，按要求完成专业分流的系统申报工作。</w:t>
      </w:r>
    </w:p>
    <w:p w:rsidR="00D540E1" w:rsidRDefault="00661FE5"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（五）课程重修的安排情况</w:t>
      </w:r>
    </w:p>
    <w:p w:rsidR="007E4693" w:rsidRDefault="007E4693"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根据教育部</w:t>
      </w:r>
      <w:r w:rsidR="00661FE5">
        <w:rPr>
          <w:rFonts w:ascii="Times New Roman" w:eastAsia="仿宋" w:hAnsi="Times New Roman" w:hint="eastAsia"/>
          <w:sz w:val="32"/>
          <w:szCs w:val="32"/>
        </w:rPr>
        <w:t>的新</w:t>
      </w:r>
      <w:r w:rsidR="00661FE5">
        <w:rPr>
          <w:rFonts w:ascii="Times New Roman" w:eastAsia="仿宋" w:hAnsi="Times New Roman"/>
          <w:sz w:val="32"/>
          <w:szCs w:val="32"/>
        </w:rPr>
        <w:t>规定</w:t>
      </w:r>
      <w:r w:rsidR="00661FE5">
        <w:rPr>
          <w:rFonts w:ascii="Times New Roman" w:eastAsia="仿宋" w:hAnsi="Times New Roman" w:hint="eastAsia"/>
          <w:sz w:val="32"/>
          <w:szCs w:val="32"/>
        </w:rPr>
        <w:t>，学校</w:t>
      </w:r>
      <w:r>
        <w:rPr>
          <w:rFonts w:ascii="Times New Roman" w:eastAsia="仿宋" w:hAnsi="Times New Roman" w:hint="eastAsia"/>
          <w:sz w:val="32"/>
          <w:szCs w:val="32"/>
        </w:rPr>
        <w:t>从</w:t>
      </w:r>
      <w:r>
        <w:rPr>
          <w:rFonts w:ascii="Times New Roman" w:eastAsia="仿宋" w:hAnsi="Times New Roman" w:hint="eastAsia"/>
          <w:sz w:val="32"/>
          <w:szCs w:val="32"/>
        </w:rPr>
        <w:t>2019</w:t>
      </w:r>
      <w:r w:rsidR="00661FE5">
        <w:rPr>
          <w:rFonts w:ascii="Times New Roman" w:eastAsia="仿宋" w:hAnsi="Times New Roman" w:hint="eastAsia"/>
          <w:sz w:val="32"/>
          <w:szCs w:val="32"/>
        </w:rPr>
        <w:t>届毕业生开始取消清考制度。学院</w:t>
      </w:r>
      <w:r w:rsidR="00661FE5">
        <w:rPr>
          <w:rFonts w:ascii="Times New Roman" w:eastAsia="仿宋" w:hAnsi="Times New Roman"/>
          <w:sz w:val="32"/>
          <w:szCs w:val="32"/>
        </w:rPr>
        <w:t>要向学生做好宣传，尤其要迅速通知到</w:t>
      </w:r>
      <w:r w:rsidR="00661FE5">
        <w:rPr>
          <w:rFonts w:ascii="Times New Roman" w:eastAsia="仿宋" w:hAnsi="Times New Roman" w:hint="eastAsia"/>
          <w:sz w:val="32"/>
          <w:szCs w:val="32"/>
        </w:rPr>
        <w:t>2019</w:t>
      </w:r>
      <w:r w:rsidR="00661FE5">
        <w:rPr>
          <w:rFonts w:ascii="Times New Roman" w:eastAsia="仿宋" w:hAnsi="Times New Roman" w:hint="eastAsia"/>
          <w:sz w:val="32"/>
          <w:szCs w:val="32"/>
        </w:rPr>
        <w:t>届</w:t>
      </w:r>
      <w:r w:rsidR="00661FE5">
        <w:rPr>
          <w:rFonts w:ascii="Times New Roman" w:eastAsia="仿宋" w:hAnsi="Times New Roman"/>
          <w:sz w:val="32"/>
          <w:szCs w:val="32"/>
        </w:rPr>
        <w:t>毕业生，按</w:t>
      </w:r>
      <w:r w:rsidR="00661FE5">
        <w:rPr>
          <w:rFonts w:ascii="Times New Roman" w:eastAsia="仿宋" w:hAnsi="Times New Roman" w:hint="eastAsia"/>
          <w:sz w:val="32"/>
          <w:szCs w:val="32"/>
        </w:rPr>
        <w:t>《湖北经济学院课程重修管理办法（试行）》</w:t>
      </w:r>
      <w:r>
        <w:rPr>
          <w:rFonts w:ascii="Times New Roman" w:eastAsia="仿宋" w:hAnsi="Times New Roman" w:hint="eastAsia"/>
          <w:sz w:val="32"/>
          <w:szCs w:val="32"/>
        </w:rPr>
        <w:t>要求</w:t>
      </w:r>
      <w:r w:rsidR="00661FE5">
        <w:rPr>
          <w:rFonts w:ascii="Times New Roman" w:eastAsia="仿宋" w:hAnsi="Times New Roman" w:hint="eastAsia"/>
          <w:sz w:val="32"/>
          <w:szCs w:val="32"/>
        </w:rPr>
        <w:t>重</w:t>
      </w:r>
      <w:r w:rsidR="00661FE5">
        <w:rPr>
          <w:rFonts w:ascii="Times New Roman" w:eastAsia="仿宋" w:hAnsi="Times New Roman"/>
          <w:sz w:val="32"/>
          <w:szCs w:val="32"/>
        </w:rPr>
        <w:t>修</w:t>
      </w:r>
      <w:r w:rsidR="00661FE5">
        <w:rPr>
          <w:rFonts w:ascii="Times New Roman" w:eastAsia="仿宋" w:hAnsi="Times New Roman" w:hint="eastAsia"/>
          <w:sz w:val="32"/>
          <w:szCs w:val="32"/>
        </w:rPr>
        <w:t>。</w:t>
      </w:r>
      <w:r>
        <w:rPr>
          <w:rFonts w:ascii="Times New Roman" w:eastAsia="仿宋" w:hAnsi="Times New Roman" w:hint="eastAsia"/>
          <w:sz w:val="32"/>
          <w:szCs w:val="32"/>
        </w:rPr>
        <w:t>结合学校实际情况，教务处已公布《关于</w:t>
      </w:r>
      <w:r>
        <w:rPr>
          <w:rFonts w:ascii="Times New Roman" w:eastAsia="仿宋" w:hAnsi="Times New Roman" w:hint="eastAsia"/>
          <w:sz w:val="32"/>
          <w:szCs w:val="32"/>
        </w:rPr>
        <w:t>2018-2019</w:t>
      </w:r>
      <w:r>
        <w:rPr>
          <w:rFonts w:ascii="Times New Roman" w:eastAsia="仿宋" w:hAnsi="Times New Roman" w:hint="eastAsia"/>
          <w:sz w:val="32"/>
          <w:szCs w:val="32"/>
        </w:rPr>
        <w:t>学年第</w:t>
      </w:r>
      <w:r>
        <w:rPr>
          <w:rFonts w:ascii="Times New Roman" w:eastAsia="仿宋" w:hAnsi="Times New Roman" w:hint="eastAsia"/>
          <w:sz w:val="32"/>
          <w:szCs w:val="32"/>
        </w:rPr>
        <w:t>1</w:t>
      </w:r>
      <w:r>
        <w:rPr>
          <w:rFonts w:ascii="Times New Roman" w:eastAsia="仿宋" w:hAnsi="Times New Roman" w:hint="eastAsia"/>
          <w:sz w:val="32"/>
          <w:szCs w:val="32"/>
        </w:rPr>
        <w:t>学期课程重修安排的通知》</w:t>
      </w:r>
      <w:r w:rsidR="00CE5876">
        <w:rPr>
          <w:rFonts w:ascii="Times New Roman" w:eastAsia="仿宋" w:hAnsi="Times New Roman" w:hint="eastAsia"/>
          <w:sz w:val="32"/>
          <w:szCs w:val="32"/>
        </w:rPr>
        <w:t>。</w:t>
      </w:r>
    </w:p>
    <w:p w:rsidR="0032149F" w:rsidRDefault="00776647"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（六）</w:t>
      </w:r>
      <w:r w:rsidR="00661FE5">
        <w:rPr>
          <w:rFonts w:ascii="Times New Roman" w:eastAsia="仿宋" w:hAnsi="Times New Roman" w:hint="eastAsia"/>
          <w:sz w:val="32"/>
          <w:szCs w:val="32"/>
        </w:rPr>
        <w:t>布置</w:t>
      </w:r>
      <w:r>
        <w:rPr>
          <w:rFonts w:ascii="Times New Roman" w:eastAsia="仿宋" w:hAnsi="Times New Roman" w:hint="eastAsia"/>
          <w:sz w:val="32"/>
          <w:szCs w:val="32"/>
        </w:rPr>
        <w:t>年度优秀教学奖</w:t>
      </w:r>
      <w:r w:rsidR="00661FE5">
        <w:rPr>
          <w:rFonts w:ascii="Times New Roman" w:eastAsia="仿宋" w:hAnsi="Times New Roman" w:hint="eastAsia"/>
          <w:sz w:val="32"/>
          <w:szCs w:val="32"/>
        </w:rPr>
        <w:t>评选</w:t>
      </w:r>
      <w:r w:rsidR="00661FE5">
        <w:rPr>
          <w:rFonts w:ascii="Times New Roman" w:eastAsia="仿宋" w:hAnsi="Times New Roman"/>
          <w:sz w:val="32"/>
          <w:szCs w:val="32"/>
        </w:rPr>
        <w:t>工作</w:t>
      </w:r>
    </w:p>
    <w:p w:rsidR="00776647" w:rsidRDefault="00776647" w:rsidP="005E1AF2">
      <w:pPr>
        <w:spacing w:line="560" w:lineRule="exact"/>
        <w:ind w:firstLine="636"/>
        <w:rPr>
          <w:rFonts w:ascii="Times New Roman" w:eastAsia="仿宋" w:hAnsi="Times New Roman"/>
          <w:sz w:val="32"/>
          <w:szCs w:val="32"/>
        </w:rPr>
      </w:pPr>
      <w:r>
        <w:rPr>
          <w:rFonts w:ascii="Times New Roman" w:eastAsia="仿宋" w:hAnsi="Times New Roman" w:hint="eastAsia"/>
          <w:sz w:val="32"/>
          <w:szCs w:val="32"/>
        </w:rPr>
        <w:t>根据《湖北经济学院年度优秀教学奖评选管理办法》的有关规定和本学期教学工作安排，</w:t>
      </w:r>
      <w:r w:rsidR="00661FE5">
        <w:rPr>
          <w:rFonts w:ascii="Times New Roman" w:eastAsia="仿宋" w:hAnsi="Times New Roman" w:hint="eastAsia"/>
          <w:sz w:val="32"/>
          <w:szCs w:val="32"/>
        </w:rPr>
        <w:t>布置</w:t>
      </w:r>
      <w:r>
        <w:rPr>
          <w:rFonts w:ascii="Times New Roman" w:eastAsia="仿宋" w:hAnsi="Times New Roman" w:hint="eastAsia"/>
          <w:sz w:val="32"/>
          <w:szCs w:val="32"/>
        </w:rPr>
        <w:t>“</w:t>
      </w:r>
      <w:r>
        <w:rPr>
          <w:rFonts w:ascii="Times New Roman" w:eastAsia="仿宋" w:hAnsi="Times New Roman" w:hint="eastAsia"/>
          <w:sz w:val="32"/>
          <w:szCs w:val="32"/>
        </w:rPr>
        <w:t>2017-2018</w:t>
      </w:r>
      <w:r>
        <w:rPr>
          <w:rFonts w:ascii="Times New Roman" w:eastAsia="仿宋" w:hAnsi="Times New Roman" w:hint="eastAsia"/>
          <w:sz w:val="32"/>
          <w:szCs w:val="32"/>
        </w:rPr>
        <w:t>学年度优秀教学奖”</w:t>
      </w:r>
      <w:r w:rsidR="00661FE5">
        <w:rPr>
          <w:rFonts w:ascii="Times New Roman" w:eastAsia="仿宋" w:hAnsi="Times New Roman" w:hint="eastAsia"/>
          <w:sz w:val="32"/>
          <w:szCs w:val="32"/>
        </w:rPr>
        <w:t>评</w:t>
      </w:r>
      <w:r w:rsidR="00661FE5">
        <w:rPr>
          <w:rFonts w:ascii="Times New Roman" w:eastAsia="仿宋" w:hAnsi="Times New Roman"/>
          <w:sz w:val="32"/>
          <w:szCs w:val="32"/>
        </w:rPr>
        <w:t>选</w:t>
      </w:r>
      <w:r w:rsidR="00661FE5">
        <w:rPr>
          <w:rFonts w:ascii="Times New Roman" w:eastAsia="仿宋" w:hAnsi="Times New Roman" w:hint="eastAsia"/>
          <w:sz w:val="32"/>
          <w:szCs w:val="32"/>
        </w:rPr>
        <w:t>活动。要求各</w:t>
      </w:r>
      <w:r w:rsidR="00661FE5">
        <w:rPr>
          <w:rFonts w:ascii="Times New Roman" w:eastAsia="仿宋" w:hAnsi="Times New Roman"/>
          <w:sz w:val="32"/>
          <w:szCs w:val="32"/>
        </w:rPr>
        <w:t>学院按通知要求，认真组织好推荐工作，并负责本院教师材料数据的真实性。</w:t>
      </w:r>
    </w:p>
    <w:p w:rsidR="00C14436" w:rsidRDefault="00C14436" w:rsidP="00C14436">
      <w:pPr>
        <w:spacing w:line="560" w:lineRule="exact"/>
        <w:ind w:firstLineChars="200" w:firstLine="640"/>
        <w:rPr>
          <w:rFonts w:ascii="Times New Roman" w:eastAsia="仿宋" w:hAnsi="Times New Roman"/>
          <w:sz w:val="32"/>
          <w:szCs w:val="32"/>
        </w:rPr>
      </w:pPr>
      <w:r>
        <w:rPr>
          <w:rFonts w:ascii="黑体" w:eastAsia="黑体" w:hAnsi="黑体" w:hint="eastAsia"/>
          <w:sz w:val="32"/>
          <w:szCs w:val="32"/>
        </w:rPr>
        <w:t>三</w:t>
      </w:r>
      <w:r w:rsidRPr="00BF7687">
        <w:rPr>
          <w:rFonts w:ascii="黑体" w:eastAsia="黑体" w:hAnsi="黑体"/>
          <w:sz w:val="32"/>
          <w:szCs w:val="32"/>
        </w:rPr>
        <w:t>、</w:t>
      </w:r>
      <w:r>
        <w:rPr>
          <w:rFonts w:ascii="黑体" w:eastAsia="黑体" w:hAnsi="黑体" w:hint="eastAsia"/>
          <w:sz w:val="32"/>
          <w:szCs w:val="32"/>
        </w:rPr>
        <w:t>教务总结上半年工作，布置下半年重点工作；</w:t>
      </w:r>
    </w:p>
    <w:p w:rsidR="00DB0C50" w:rsidRPr="007D624E" w:rsidRDefault="00C14436" w:rsidP="00C14436">
      <w:pPr>
        <w:spacing w:line="560" w:lineRule="exact"/>
        <w:ind w:firstLine="636"/>
        <w:rPr>
          <w:rFonts w:ascii="仿宋" w:eastAsia="仿宋" w:hAnsi="仿宋"/>
          <w:sz w:val="32"/>
          <w:szCs w:val="32"/>
        </w:rPr>
      </w:pPr>
      <w:bookmarkStart w:id="0" w:name="_GoBack"/>
      <w:r w:rsidRPr="007D624E">
        <w:rPr>
          <w:rFonts w:ascii="仿宋" w:eastAsia="仿宋" w:hAnsi="仿宋" w:hint="eastAsia"/>
          <w:sz w:val="32"/>
          <w:szCs w:val="32"/>
        </w:rPr>
        <w:t>（一）</w:t>
      </w:r>
      <w:r w:rsidR="00DB0C50" w:rsidRPr="007D624E">
        <w:rPr>
          <w:rFonts w:ascii="仿宋" w:eastAsia="仿宋" w:hAnsi="仿宋" w:hint="eastAsia"/>
          <w:sz w:val="32"/>
          <w:szCs w:val="32"/>
        </w:rPr>
        <w:t>上半年主要工作</w:t>
      </w:r>
    </w:p>
    <w:p w:rsidR="00D03771" w:rsidRPr="007D624E" w:rsidRDefault="00DB0C50"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t>1</w:t>
      </w:r>
      <w:r w:rsidR="000A3CF5" w:rsidRPr="007D624E">
        <w:rPr>
          <w:rFonts w:ascii="仿宋" w:eastAsia="仿宋" w:hAnsi="仿宋" w:hint="eastAsia"/>
          <w:sz w:val="32"/>
          <w:szCs w:val="32"/>
        </w:rPr>
        <w:t>.</w:t>
      </w:r>
      <w:r w:rsidR="00204390" w:rsidRPr="007D624E">
        <w:rPr>
          <w:rFonts w:ascii="仿宋" w:eastAsia="仿宋" w:hAnsi="仿宋" w:hint="eastAsia"/>
          <w:sz w:val="32"/>
          <w:szCs w:val="32"/>
        </w:rPr>
        <w:t>扎实做好审核评估迎评促建工作。</w:t>
      </w:r>
    </w:p>
    <w:p w:rsidR="00D03771" w:rsidRPr="007D624E" w:rsidRDefault="00204390"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lastRenderedPageBreak/>
        <w:t>2</w:t>
      </w:r>
      <w:r w:rsidR="000A3CF5" w:rsidRPr="007D624E">
        <w:rPr>
          <w:rFonts w:ascii="仿宋" w:eastAsia="仿宋" w:hAnsi="仿宋" w:hint="eastAsia"/>
          <w:sz w:val="32"/>
          <w:szCs w:val="32"/>
        </w:rPr>
        <w:t>.</w:t>
      </w:r>
      <w:r w:rsidRPr="007D624E">
        <w:rPr>
          <w:rFonts w:ascii="仿宋" w:eastAsia="仿宋" w:hAnsi="仿宋" w:hint="eastAsia"/>
          <w:sz w:val="32"/>
          <w:szCs w:val="32"/>
        </w:rPr>
        <w:t>正常态、高质量接受教育部评估专家组现场评估考察。</w:t>
      </w:r>
    </w:p>
    <w:p w:rsidR="001F4DE8" w:rsidRPr="007D624E" w:rsidRDefault="001F4DE8" w:rsidP="001F4DE8">
      <w:pPr>
        <w:spacing w:line="560" w:lineRule="exact"/>
        <w:ind w:firstLine="636"/>
        <w:rPr>
          <w:rFonts w:ascii="仿宋" w:eastAsia="仿宋" w:hAnsi="仿宋"/>
          <w:sz w:val="32"/>
          <w:szCs w:val="32"/>
        </w:rPr>
      </w:pPr>
      <w:r w:rsidRPr="007D624E">
        <w:rPr>
          <w:rFonts w:ascii="仿宋" w:eastAsia="仿宋" w:hAnsi="仿宋"/>
          <w:sz w:val="32"/>
          <w:szCs w:val="32"/>
        </w:rPr>
        <w:t>3</w:t>
      </w:r>
      <w:r w:rsidR="000A3CF5" w:rsidRPr="007D624E">
        <w:rPr>
          <w:rFonts w:ascii="仿宋" w:eastAsia="仿宋" w:hAnsi="仿宋" w:hint="eastAsia"/>
          <w:sz w:val="32"/>
          <w:szCs w:val="32"/>
        </w:rPr>
        <w:t>.</w:t>
      </w:r>
      <w:r w:rsidRPr="007D624E">
        <w:rPr>
          <w:rFonts w:ascii="仿宋" w:eastAsia="仿宋" w:hAnsi="仿宋" w:hint="eastAsia"/>
          <w:sz w:val="32"/>
          <w:szCs w:val="32"/>
        </w:rPr>
        <w:t>专业建设、课程建设、人才培养模式改革持续推进。</w:t>
      </w:r>
    </w:p>
    <w:p w:rsidR="001F4DE8" w:rsidRPr="007D624E" w:rsidRDefault="001F4DE8" w:rsidP="001F4DE8">
      <w:pPr>
        <w:spacing w:line="560" w:lineRule="exact"/>
        <w:ind w:firstLine="636"/>
        <w:rPr>
          <w:rFonts w:ascii="仿宋" w:eastAsia="仿宋" w:hAnsi="仿宋"/>
          <w:sz w:val="32"/>
          <w:szCs w:val="32"/>
        </w:rPr>
      </w:pPr>
      <w:r w:rsidRPr="007D624E">
        <w:rPr>
          <w:rFonts w:ascii="仿宋" w:eastAsia="仿宋" w:hAnsi="仿宋" w:hint="eastAsia"/>
          <w:sz w:val="32"/>
          <w:szCs w:val="32"/>
        </w:rPr>
        <w:t>4</w:t>
      </w:r>
      <w:r w:rsidR="000A3CF5" w:rsidRPr="007D624E">
        <w:rPr>
          <w:rFonts w:ascii="仿宋" w:eastAsia="仿宋" w:hAnsi="仿宋" w:hint="eastAsia"/>
          <w:sz w:val="32"/>
          <w:szCs w:val="32"/>
        </w:rPr>
        <w:t>.</w:t>
      </w:r>
      <w:r w:rsidRPr="007D624E">
        <w:rPr>
          <w:rFonts w:ascii="仿宋" w:eastAsia="仿宋" w:hAnsi="仿宋" w:hint="eastAsia"/>
          <w:sz w:val="32"/>
          <w:szCs w:val="32"/>
        </w:rPr>
        <w:t>完成2018级人才培养方案修订工作。</w:t>
      </w:r>
    </w:p>
    <w:p w:rsidR="001F4DE8" w:rsidRPr="007D624E" w:rsidRDefault="00323027" w:rsidP="00323027">
      <w:pPr>
        <w:spacing w:line="560" w:lineRule="exact"/>
        <w:ind w:firstLine="636"/>
        <w:rPr>
          <w:rFonts w:ascii="仿宋" w:eastAsia="仿宋" w:hAnsi="仿宋"/>
          <w:sz w:val="32"/>
          <w:szCs w:val="32"/>
        </w:rPr>
      </w:pPr>
      <w:r w:rsidRPr="007D624E">
        <w:rPr>
          <w:rFonts w:ascii="仿宋" w:eastAsia="仿宋" w:hAnsi="仿宋" w:hint="eastAsia"/>
          <w:sz w:val="32"/>
          <w:szCs w:val="32"/>
        </w:rPr>
        <w:t>5</w:t>
      </w:r>
      <w:r w:rsidR="000A3CF5" w:rsidRPr="007D624E">
        <w:rPr>
          <w:rFonts w:ascii="仿宋" w:eastAsia="仿宋" w:hAnsi="仿宋" w:hint="eastAsia"/>
          <w:sz w:val="32"/>
          <w:szCs w:val="32"/>
        </w:rPr>
        <w:t>.</w:t>
      </w:r>
      <w:r w:rsidRPr="007D624E">
        <w:rPr>
          <w:rFonts w:ascii="仿宋" w:eastAsia="仿宋" w:hAnsi="仿宋" w:hint="eastAsia"/>
          <w:sz w:val="32"/>
          <w:szCs w:val="32"/>
        </w:rPr>
        <w:t>教学管理规范化，质量监控精细化。</w:t>
      </w:r>
    </w:p>
    <w:p w:rsidR="00204390" w:rsidRPr="007D624E" w:rsidRDefault="001F4DE8"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t>6</w:t>
      </w:r>
      <w:r w:rsidR="000A3CF5" w:rsidRPr="007D624E">
        <w:rPr>
          <w:rFonts w:ascii="仿宋" w:eastAsia="仿宋" w:hAnsi="仿宋" w:hint="eastAsia"/>
          <w:sz w:val="32"/>
          <w:szCs w:val="32"/>
        </w:rPr>
        <w:t>.</w:t>
      </w:r>
      <w:r w:rsidRPr="007D624E">
        <w:rPr>
          <w:rFonts w:ascii="仿宋" w:eastAsia="仿宋" w:hAnsi="仿宋" w:hint="eastAsia"/>
          <w:sz w:val="32"/>
          <w:szCs w:val="32"/>
        </w:rPr>
        <w:t>完成</w:t>
      </w:r>
      <w:r w:rsidR="00204390" w:rsidRPr="007D624E">
        <w:rPr>
          <w:rFonts w:ascii="仿宋" w:eastAsia="仿宋" w:hAnsi="仿宋" w:hint="eastAsia"/>
          <w:sz w:val="32"/>
          <w:szCs w:val="32"/>
        </w:rPr>
        <w:t>国家级教学成果奖推荐申报工作。</w:t>
      </w:r>
    </w:p>
    <w:p w:rsidR="00204390" w:rsidRPr="007D624E" w:rsidRDefault="000A3CF5" w:rsidP="00C14436">
      <w:pPr>
        <w:spacing w:line="560" w:lineRule="exact"/>
        <w:ind w:firstLine="636"/>
        <w:rPr>
          <w:rFonts w:ascii="仿宋" w:eastAsia="仿宋" w:hAnsi="仿宋"/>
          <w:sz w:val="32"/>
          <w:szCs w:val="32"/>
        </w:rPr>
      </w:pPr>
      <w:r w:rsidRPr="007D624E">
        <w:rPr>
          <w:rFonts w:ascii="仿宋" w:eastAsia="仿宋" w:hAnsi="仿宋"/>
          <w:sz w:val="32"/>
          <w:szCs w:val="32"/>
        </w:rPr>
        <w:t>7</w:t>
      </w:r>
      <w:r w:rsidRPr="007D624E">
        <w:rPr>
          <w:rFonts w:ascii="仿宋" w:eastAsia="仿宋" w:hAnsi="仿宋" w:hint="eastAsia"/>
          <w:sz w:val="32"/>
          <w:szCs w:val="32"/>
        </w:rPr>
        <w:t>.</w:t>
      </w:r>
      <w:r w:rsidR="00204390" w:rsidRPr="007D624E">
        <w:rPr>
          <w:rFonts w:ascii="仿宋" w:eastAsia="仿宋" w:hAnsi="仿宋" w:hint="eastAsia"/>
          <w:sz w:val="32"/>
          <w:szCs w:val="32"/>
        </w:rPr>
        <w:t>教学质量工程项目申报建设并重</w:t>
      </w:r>
      <w:r w:rsidR="00323027" w:rsidRPr="007D624E">
        <w:rPr>
          <w:rFonts w:ascii="仿宋" w:eastAsia="仿宋" w:hAnsi="仿宋" w:hint="eastAsia"/>
          <w:sz w:val="32"/>
          <w:szCs w:val="32"/>
        </w:rPr>
        <w:t>，</w:t>
      </w:r>
      <w:r w:rsidR="00323027" w:rsidRPr="007D624E">
        <w:rPr>
          <w:rFonts w:ascii="仿宋" w:eastAsia="仿宋" w:hAnsi="仿宋"/>
          <w:sz w:val="32"/>
          <w:szCs w:val="32"/>
        </w:rPr>
        <w:t>取得成效</w:t>
      </w:r>
      <w:r w:rsidR="00204390" w:rsidRPr="007D624E">
        <w:rPr>
          <w:rFonts w:ascii="仿宋" w:eastAsia="仿宋" w:hAnsi="仿宋" w:hint="eastAsia"/>
          <w:sz w:val="32"/>
          <w:szCs w:val="32"/>
        </w:rPr>
        <w:t>。</w:t>
      </w:r>
    </w:p>
    <w:p w:rsidR="00323027" w:rsidRPr="007D624E" w:rsidRDefault="000A3CF5"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t>8.</w:t>
      </w:r>
      <w:r w:rsidR="00323027" w:rsidRPr="007D624E">
        <w:rPr>
          <w:rFonts w:ascii="仿宋" w:eastAsia="仿宋" w:hAnsi="仿宋" w:hint="eastAsia"/>
          <w:sz w:val="32"/>
          <w:szCs w:val="32"/>
        </w:rPr>
        <w:t>推</w:t>
      </w:r>
      <w:r w:rsidR="00323027" w:rsidRPr="007D624E">
        <w:rPr>
          <w:rFonts w:ascii="仿宋" w:eastAsia="仿宋" w:hAnsi="仿宋"/>
          <w:sz w:val="32"/>
          <w:szCs w:val="32"/>
        </w:rPr>
        <w:t>进教务管理信息化建设。</w:t>
      </w:r>
    </w:p>
    <w:p w:rsidR="00204390" w:rsidRPr="007D624E" w:rsidRDefault="000A3CF5" w:rsidP="00C14436">
      <w:pPr>
        <w:spacing w:line="560" w:lineRule="exact"/>
        <w:ind w:firstLine="636"/>
        <w:rPr>
          <w:rFonts w:ascii="仿宋" w:eastAsia="仿宋" w:hAnsi="仿宋"/>
          <w:sz w:val="32"/>
          <w:szCs w:val="32"/>
        </w:rPr>
      </w:pPr>
      <w:r w:rsidRPr="007D624E">
        <w:rPr>
          <w:rFonts w:ascii="仿宋" w:eastAsia="仿宋" w:hAnsi="仿宋"/>
          <w:sz w:val="32"/>
          <w:szCs w:val="32"/>
        </w:rPr>
        <w:t>9.</w:t>
      </w:r>
      <w:r w:rsidR="00323027" w:rsidRPr="007D624E">
        <w:rPr>
          <w:rFonts w:ascii="仿宋" w:eastAsia="仿宋" w:hAnsi="仿宋"/>
          <w:sz w:val="32"/>
          <w:szCs w:val="32"/>
        </w:rPr>
        <w:t>完成</w:t>
      </w:r>
      <w:r w:rsidR="00204390" w:rsidRPr="007D624E">
        <w:rPr>
          <w:rFonts w:ascii="仿宋" w:eastAsia="仿宋" w:hAnsi="仿宋" w:hint="eastAsia"/>
          <w:sz w:val="32"/>
          <w:szCs w:val="32"/>
        </w:rPr>
        <w:t>2018届毕业生</w:t>
      </w:r>
      <w:r w:rsidR="00323027" w:rsidRPr="007D624E">
        <w:rPr>
          <w:rFonts w:ascii="仿宋" w:eastAsia="仿宋" w:hAnsi="仿宋" w:hint="eastAsia"/>
          <w:sz w:val="32"/>
          <w:szCs w:val="32"/>
        </w:rPr>
        <w:t>的</w:t>
      </w:r>
      <w:r w:rsidR="00323027" w:rsidRPr="007D624E">
        <w:rPr>
          <w:rFonts w:ascii="仿宋" w:eastAsia="仿宋" w:hAnsi="仿宋"/>
          <w:sz w:val="32"/>
          <w:szCs w:val="32"/>
        </w:rPr>
        <w:t>毕业相关</w:t>
      </w:r>
      <w:r w:rsidR="00323027" w:rsidRPr="007D624E">
        <w:rPr>
          <w:rFonts w:ascii="仿宋" w:eastAsia="仿宋" w:hAnsi="仿宋" w:hint="eastAsia"/>
          <w:sz w:val="32"/>
          <w:szCs w:val="32"/>
        </w:rPr>
        <w:t>工</w:t>
      </w:r>
      <w:r w:rsidR="00323027" w:rsidRPr="007D624E">
        <w:rPr>
          <w:rFonts w:ascii="仿宋" w:eastAsia="仿宋" w:hAnsi="仿宋"/>
          <w:sz w:val="32"/>
          <w:szCs w:val="32"/>
        </w:rPr>
        <w:t>作</w:t>
      </w:r>
      <w:r w:rsidR="00204390" w:rsidRPr="007D624E">
        <w:rPr>
          <w:rFonts w:ascii="仿宋" w:eastAsia="仿宋" w:hAnsi="仿宋" w:hint="eastAsia"/>
          <w:sz w:val="32"/>
          <w:szCs w:val="32"/>
        </w:rPr>
        <w:t>。</w:t>
      </w:r>
    </w:p>
    <w:p w:rsidR="00204390" w:rsidRPr="007D624E" w:rsidRDefault="00204390"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t>10</w:t>
      </w:r>
      <w:r w:rsidR="000A3CF5" w:rsidRPr="007D624E">
        <w:rPr>
          <w:rFonts w:ascii="仿宋" w:eastAsia="仿宋" w:hAnsi="仿宋" w:hint="eastAsia"/>
          <w:sz w:val="32"/>
          <w:szCs w:val="32"/>
        </w:rPr>
        <w:t>.</w:t>
      </w:r>
      <w:r w:rsidRPr="007D624E">
        <w:rPr>
          <w:rFonts w:ascii="仿宋" w:eastAsia="仿宋" w:hAnsi="仿宋" w:hint="eastAsia"/>
          <w:sz w:val="32"/>
          <w:szCs w:val="32"/>
        </w:rPr>
        <w:t>圆满完成招生工作。</w:t>
      </w:r>
    </w:p>
    <w:p w:rsidR="00204390" w:rsidRPr="007D624E" w:rsidRDefault="00204390"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t>（二）下半年重点工作</w:t>
      </w:r>
    </w:p>
    <w:p w:rsidR="00204390" w:rsidRPr="007D624E" w:rsidRDefault="00204390" w:rsidP="00C14436">
      <w:pPr>
        <w:spacing w:line="560" w:lineRule="exact"/>
        <w:ind w:firstLine="636"/>
        <w:rPr>
          <w:rFonts w:ascii="仿宋" w:eastAsia="仿宋" w:hAnsi="仿宋"/>
          <w:sz w:val="32"/>
          <w:szCs w:val="32"/>
        </w:rPr>
      </w:pPr>
      <w:r w:rsidRPr="007D624E">
        <w:rPr>
          <w:rFonts w:ascii="仿宋" w:eastAsia="仿宋" w:hAnsi="仿宋" w:hint="eastAsia"/>
          <w:sz w:val="32"/>
          <w:szCs w:val="32"/>
        </w:rPr>
        <w:t>1</w:t>
      </w:r>
      <w:r w:rsidR="000A3CF5" w:rsidRPr="007D624E">
        <w:rPr>
          <w:rFonts w:ascii="仿宋" w:eastAsia="仿宋" w:hAnsi="仿宋" w:hint="eastAsia"/>
          <w:sz w:val="32"/>
          <w:szCs w:val="32"/>
        </w:rPr>
        <w:t>.</w:t>
      </w:r>
      <w:r w:rsidRPr="007D624E">
        <w:rPr>
          <w:rFonts w:ascii="仿宋" w:eastAsia="仿宋" w:hAnsi="仿宋" w:hint="eastAsia"/>
          <w:sz w:val="32"/>
          <w:szCs w:val="32"/>
        </w:rPr>
        <w:t>扎实做好审核评估整改工作。</w:t>
      </w:r>
    </w:p>
    <w:p w:rsidR="00453B0B" w:rsidRPr="007D624E" w:rsidRDefault="00453B0B" w:rsidP="00453B0B">
      <w:pPr>
        <w:spacing w:line="600" w:lineRule="exact"/>
        <w:ind w:firstLineChars="200" w:firstLine="640"/>
        <w:rPr>
          <w:rFonts w:ascii="仿宋" w:eastAsia="仿宋" w:hAnsi="仿宋"/>
          <w:sz w:val="32"/>
          <w:szCs w:val="32"/>
        </w:rPr>
      </w:pPr>
      <w:r w:rsidRPr="007D624E">
        <w:rPr>
          <w:rFonts w:ascii="仿宋" w:eastAsia="仿宋" w:hAnsi="仿宋" w:hint="eastAsia"/>
          <w:sz w:val="32"/>
          <w:szCs w:val="32"/>
        </w:rPr>
        <w:t>2</w:t>
      </w:r>
      <w:r w:rsidR="000A3CF5" w:rsidRPr="007D624E">
        <w:rPr>
          <w:rFonts w:ascii="仿宋" w:eastAsia="仿宋" w:hAnsi="仿宋"/>
          <w:sz w:val="32"/>
          <w:szCs w:val="32"/>
        </w:rPr>
        <w:t>.</w:t>
      </w:r>
      <w:r w:rsidRPr="007D624E">
        <w:rPr>
          <w:rFonts w:ascii="仿宋" w:eastAsia="仿宋" w:hAnsi="仿宋" w:hint="eastAsia"/>
          <w:sz w:val="32"/>
          <w:szCs w:val="32"/>
        </w:rPr>
        <w:t>全</w:t>
      </w:r>
      <w:r w:rsidRPr="007D624E">
        <w:rPr>
          <w:rFonts w:ascii="仿宋" w:eastAsia="仿宋" w:hAnsi="仿宋"/>
          <w:sz w:val="32"/>
          <w:szCs w:val="32"/>
        </w:rPr>
        <w:t>面贯彻</w:t>
      </w:r>
      <w:r w:rsidRPr="007D624E">
        <w:rPr>
          <w:rFonts w:ascii="仿宋" w:eastAsia="仿宋" w:hAnsi="仿宋" w:hint="eastAsia"/>
          <w:sz w:val="32"/>
          <w:szCs w:val="32"/>
        </w:rPr>
        <w:t>落实新</w:t>
      </w:r>
      <w:r w:rsidRPr="007D624E">
        <w:rPr>
          <w:rFonts w:ascii="仿宋" w:eastAsia="仿宋" w:hAnsi="仿宋"/>
          <w:sz w:val="32"/>
          <w:szCs w:val="32"/>
        </w:rPr>
        <w:t>时代</w:t>
      </w:r>
      <w:r w:rsidRPr="007D624E">
        <w:rPr>
          <w:rFonts w:ascii="仿宋" w:eastAsia="仿宋" w:hAnsi="仿宋" w:hint="eastAsia"/>
          <w:sz w:val="32"/>
          <w:szCs w:val="32"/>
        </w:rPr>
        <w:t>全国高等学校教育工作会议精神。</w:t>
      </w:r>
    </w:p>
    <w:p w:rsidR="00453B0B" w:rsidRPr="007D624E" w:rsidRDefault="00453B0B" w:rsidP="00453B0B">
      <w:pPr>
        <w:spacing w:line="600" w:lineRule="exact"/>
        <w:ind w:firstLineChars="200" w:firstLine="640"/>
        <w:rPr>
          <w:rFonts w:ascii="仿宋" w:eastAsia="仿宋" w:hAnsi="仿宋"/>
          <w:sz w:val="32"/>
          <w:szCs w:val="32"/>
        </w:rPr>
      </w:pPr>
      <w:r w:rsidRPr="007D624E">
        <w:rPr>
          <w:rFonts w:ascii="仿宋" w:eastAsia="仿宋" w:hAnsi="仿宋"/>
          <w:sz w:val="32"/>
          <w:szCs w:val="32"/>
        </w:rPr>
        <w:t>3</w:t>
      </w:r>
      <w:r w:rsidR="000A3CF5" w:rsidRPr="007D624E">
        <w:rPr>
          <w:rFonts w:ascii="仿宋" w:eastAsia="仿宋" w:hAnsi="仿宋" w:hint="eastAsia"/>
          <w:sz w:val="32"/>
          <w:szCs w:val="32"/>
        </w:rPr>
        <w:t>.</w:t>
      </w:r>
      <w:r w:rsidRPr="007D624E">
        <w:rPr>
          <w:rFonts w:ascii="仿宋" w:eastAsia="仿宋" w:hAnsi="仿宋" w:hint="eastAsia"/>
          <w:sz w:val="32"/>
          <w:szCs w:val="32"/>
        </w:rPr>
        <w:t>2018级人才培养方案的全</w:t>
      </w:r>
      <w:r w:rsidRPr="007D624E">
        <w:rPr>
          <w:rFonts w:ascii="仿宋" w:eastAsia="仿宋" w:hAnsi="仿宋"/>
          <w:sz w:val="32"/>
          <w:szCs w:val="32"/>
        </w:rPr>
        <w:t>面认真</w:t>
      </w:r>
      <w:r w:rsidRPr="007D624E">
        <w:rPr>
          <w:rFonts w:ascii="仿宋" w:eastAsia="仿宋" w:hAnsi="仿宋" w:hint="eastAsia"/>
          <w:sz w:val="32"/>
          <w:szCs w:val="32"/>
        </w:rPr>
        <w:t>执行。</w:t>
      </w:r>
    </w:p>
    <w:p w:rsidR="00650089" w:rsidRPr="007D624E" w:rsidRDefault="00650089" w:rsidP="00453B0B">
      <w:pPr>
        <w:spacing w:line="600" w:lineRule="exact"/>
        <w:ind w:firstLineChars="200" w:firstLine="640"/>
        <w:rPr>
          <w:rFonts w:ascii="仿宋" w:eastAsia="仿宋" w:hAnsi="仿宋"/>
          <w:sz w:val="32"/>
          <w:szCs w:val="32"/>
        </w:rPr>
      </w:pPr>
      <w:r w:rsidRPr="007D624E">
        <w:rPr>
          <w:rFonts w:ascii="仿宋" w:eastAsia="仿宋" w:hAnsi="仿宋" w:hint="eastAsia"/>
          <w:sz w:val="32"/>
          <w:szCs w:val="32"/>
        </w:rPr>
        <w:t>4.继续推进试点学院和新机制学院改革。</w:t>
      </w:r>
    </w:p>
    <w:p w:rsidR="00650089" w:rsidRPr="007D624E" w:rsidRDefault="00650089" w:rsidP="00650089">
      <w:pPr>
        <w:spacing w:line="600" w:lineRule="exact"/>
        <w:ind w:firstLine="720"/>
        <w:rPr>
          <w:rFonts w:ascii="仿宋" w:eastAsia="仿宋" w:hAnsi="仿宋"/>
          <w:sz w:val="32"/>
          <w:szCs w:val="32"/>
        </w:rPr>
      </w:pPr>
      <w:r w:rsidRPr="007D624E">
        <w:rPr>
          <w:rFonts w:ascii="仿宋" w:eastAsia="仿宋" w:hAnsi="仿宋"/>
          <w:sz w:val="32"/>
          <w:szCs w:val="32"/>
        </w:rPr>
        <w:t>5</w:t>
      </w:r>
      <w:r w:rsidR="000A3CF5" w:rsidRPr="007D624E">
        <w:rPr>
          <w:rFonts w:ascii="仿宋" w:eastAsia="仿宋" w:hAnsi="仿宋"/>
          <w:sz w:val="32"/>
          <w:szCs w:val="32"/>
        </w:rPr>
        <w:t>.</w:t>
      </w:r>
      <w:r w:rsidRPr="007D624E">
        <w:rPr>
          <w:rFonts w:ascii="仿宋" w:eastAsia="仿宋" w:hAnsi="仿宋" w:hint="eastAsia"/>
          <w:sz w:val="32"/>
          <w:szCs w:val="32"/>
        </w:rPr>
        <w:t>完善教学各环节质量标准建设。</w:t>
      </w:r>
    </w:p>
    <w:p w:rsidR="00650089" w:rsidRPr="007D624E" w:rsidRDefault="00650089" w:rsidP="00650089">
      <w:pPr>
        <w:spacing w:line="600" w:lineRule="exact"/>
        <w:ind w:firstLine="720"/>
        <w:rPr>
          <w:rFonts w:ascii="仿宋" w:eastAsia="仿宋" w:hAnsi="仿宋"/>
          <w:sz w:val="32"/>
          <w:szCs w:val="32"/>
        </w:rPr>
      </w:pPr>
      <w:r w:rsidRPr="007D624E">
        <w:rPr>
          <w:rFonts w:ascii="仿宋" w:eastAsia="仿宋" w:hAnsi="仿宋"/>
          <w:sz w:val="32"/>
          <w:szCs w:val="32"/>
        </w:rPr>
        <w:t>6</w:t>
      </w:r>
      <w:r w:rsidR="000A3CF5" w:rsidRPr="007D624E">
        <w:rPr>
          <w:rFonts w:ascii="仿宋" w:eastAsia="仿宋" w:hAnsi="仿宋"/>
          <w:sz w:val="32"/>
          <w:szCs w:val="32"/>
        </w:rPr>
        <w:t>.</w:t>
      </w:r>
      <w:r w:rsidRPr="007D624E">
        <w:rPr>
          <w:rFonts w:ascii="仿宋" w:eastAsia="仿宋" w:hAnsi="仿宋" w:hint="eastAsia"/>
          <w:sz w:val="32"/>
          <w:szCs w:val="32"/>
        </w:rPr>
        <w:t>严格教学日常管理，</w:t>
      </w:r>
      <w:r w:rsidRPr="007D624E">
        <w:rPr>
          <w:rFonts w:ascii="仿宋" w:eastAsia="仿宋" w:hAnsi="仿宋"/>
          <w:sz w:val="32"/>
          <w:szCs w:val="32"/>
        </w:rPr>
        <w:t>整顿教学秩序。</w:t>
      </w:r>
    </w:p>
    <w:p w:rsidR="00650089" w:rsidRPr="007D624E" w:rsidRDefault="00650089" w:rsidP="00650089">
      <w:pPr>
        <w:spacing w:line="600" w:lineRule="exact"/>
        <w:ind w:firstLine="720"/>
        <w:rPr>
          <w:rFonts w:ascii="仿宋" w:eastAsia="仿宋" w:hAnsi="仿宋"/>
          <w:sz w:val="32"/>
          <w:szCs w:val="32"/>
        </w:rPr>
      </w:pPr>
      <w:r w:rsidRPr="007D624E">
        <w:rPr>
          <w:rFonts w:ascii="仿宋" w:eastAsia="仿宋" w:hAnsi="仿宋"/>
          <w:sz w:val="32"/>
          <w:szCs w:val="32"/>
        </w:rPr>
        <w:t>7</w:t>
      </w:r>
      <w:r w:rsidR="000A3CF5" w:rsidRPr="007D624E">
        <w:rPr>
          <w:rFonts w:ascii="仿宋" w:eastAsia="仿宋" w:hAnsi="仿宋"/>
          <w:sz w:val="32"/>
          <w:szCs w:val="32"/>
        </w:rPr>
        <w:t>.</w:t>
      </w:r>
      <w:r w:rsidRPr="007D624E">
        <w:rPr>
          <w:rFonts w:ascii="仿宋" w:eastAsia="仿宋" w:hAnsi="仿宋" w:hint="eastAsia"/>
          <w:sz w:val="32"/>
          <w:szCs w:val="32"/>
        </w:rPr>
        <w:t>加强信息化应用和网</w:t>
      </w:r>
      <w:r w:rsidRPr="007D624E">
        <w:rPr>
          <w:rFonts w:ascii="仿宋" w:eastAsia="仿宋" w:hAnsi="仿宋"/>
          <w:sz w:val="32"/>
          <w:szCs w:val="32"/>
        </w:rPr>
        <w:t>络</w:t>
      </w:r>
      <w:r w:rsidRPr="007D624E">
        <w:rPr>
          <w:rFonts w:ascii="仿宋" w:eastAsia="仿宋" w:hAnsi="仿宋" w:hint="eastAsia"/>
          <w:sz w:val="32"/>
          <w:szCs w:val="32"/>
        </w:rPr>
        <w:t>课程建设。</w:t>
      </w:r>
    </w:p>
    <w:p w:rsidR="00650089" w:rsidRPr="007D624E" w:rsidRDefault="00650089" w:rsidP="00650089">
      <w:pPr>
        <w:spacing w:line="600" w:lineRule="exact"/>
        <w:ind w:firstLine="720"/>
        <w:rPr>
          <w:rFonts w:ascii="仿宋" w:eastAsia="仿宋" w:hAnsi="仿宋"/>
          <w:sz w:val="32"/>
          <w:szCs w:val="32"/>
        </w:rPr>
      </w:pPr>
      <w:r w:rsidRPr="007D624E">
        <w:rPr>
          <w:rFonts w:ascii="仿宋" w:eastAsia="仿宋" w:hAnsi="仿宋"/>
          <w:sz w:val="32"/>
          <w:szCs w:val="32"/>
        </w:rPr>
        <w:t>8</w:t>
      </w:r>
      <w:r w:rsidR="000A3CF5" w:rsidRPr="007D624E">
        <w:rPr>
          <w:rFonts w:ascii="仿宋" w:eastAsia="仿宋" w:hAnsi="仿宋"/>
          <w:sz w:val="32"/>
          <w:szCs w:val="32"/>
        </w:rPr>
        <w:t>.</w:t>
      </w:r>
      <w:r w:rsidRPr="007D624E">
        <w:rPr>
          <w:rFonts w:ascii="仿宋" w:eastAsia="仿宋" w:hAnsi="仿宋" w:hint="eastAsia"/>
          <w:sz w:val="32"/>
          <w:szCs w:val="32"/>
        </w:rPr>
        <w:t>推进教学成果奖的凝炼、培育工作。</w:t>
      </w:r>
    </w:p>
    <w:p w:rsidR="00650089" w:rsidRPr="007D624E" w:rsidRDefault="00650089" w:rsidP="00650089">
      <w:pPr>
        <w:spacing w:line="600" w:lineRule="exact"/>
        <w:ind w:firstLine="720"/>
        <w:rPr>
          <w:rFonts w:ascii="仿宋" w:eastAsia="仿宋" w:hAnsi="仿宋"/>
          <w:sz w:val="32"/>
          <w:szCs w:val="32"/>
        </w:rPr>
      </w:pPr>
      <w:r w:rsidRPr="007D624E">
        <w:rPr>
          <w:rFonts w:ascii="仿宋" w:eastAsia="仿宋" w:hAnsi="仿宋"/>
          <w:sz w:val="32"/>
          <w:szCs w:val="32"/>
        </w:rPr>
        <w:t>9</w:t>
      </w:r>
      <w:r w:rsidR="000A3CF5" w:rsidRPr="007D624E">
        <w:rPr>
          <w:rFonts w:ascii="仿宋" w:eastAsia="仿宋" w:hAnsi="仿宋" w:hint="eastAsia"/>
          <w:sz w:val="32"/>
          <w:szCs w:val="32"/>
        </w:rPr>
        <w:t>.</w:t>
      </w:r>
      <w:r w:rsidRPr="007D624E">
        <w:rPr>
          <w:rFonts w:ascii="仿宋" w:eastAsia="仿宋" w:hAnsi="仿宋" w:hint="eastAsia"/>
          <w:sz w:val="32"/>
          <w:szCs w:val="32"/>
        </w:rPr>
        <w:t>做好2018年年度学校本科教学状态数据填报工作。</w:t>
      </w:r>
    </w:p>
    <w:p w:rsidR="00FF5800" w:rsidRPr="007D624E" w:rsidRDefault="00650089" w:rsidP="006C5857">
      <w:pPr>
        <w:spacing w:line="600" w:lineRule="exact"/>
        <w:ind w:firstLine="720"/>
        <w:rPr>
          <w:rFonts w:ascii="仿宋" w:eastAsia="仿宋" w:hAnsi="仿宋"/>
          <w:sz w:val="32"/>
          <w:szCs w:val="32"/>
        </w:rPr>
      </w:pPr>
      <w:r w:rsidRPr="007D624E">
        <w:rPr>
          <w:rFonts w:ascii="仿宋" w:eastAsia="仿宋" w:hAnsi="仿宋"/>
          <w:sz w:val="32"/>
          <w:szCs w:val="32"/>
        </w:rPr>
        <w:t>10</w:t>
      </w:r>
      <w:r w:rsidR="000A3CF5" w:rsidRPr="007D624E">
        <w:rPr>
          <w:rFonts w:ascii="仿宋" w:eastAsia="仿宋" w:hAnsi="仿宋"/>
          <w:sz w:val="32"/>
          <w:szCs w:val="32"/>
        </w:rPr>
        <w:t>.</w:t>
      </w:r>
      <w:r w:rsidRPr="007D624E">
        <w:rPr>
          <w:rFonts w:ascii="仿宋" w:eastAsia="仿宋" w:hAnsi="仿宋" w:hint="eastAsia"/>
          <w:sz w:val="32"/>
          <w:szCs w:val="32"/>
        </w:rPr>
        <w:t>做好招生宣传工作。</w:t>
      </w:r>
    </w:p>
    <w:bookmarkEnd w:id="0"/>
    <w:p w:rsidR="006D1BCF" w:rsidRDefault="006D1BCF" w:rsidP="006D1BCF">
      <w:pPr>
        <w:spacing w:line="560" w:lineRule="exact"/>
        <w:ind w:firstLineChars="200" w:firstLine="640"/>
        <w:rPr>
          <w:rFonts w:ascii="Times New Roman" w:eastAsia="仿宋" w:hAnsi="Times New Roman"/>
          <w:sz w:val="32"/>
          <w:szCs w:val="32"/>
        </w:rPr>
      </w:pPr>
      <w:r>
        <w:rPr>
          <w:rFonts w:ascii="黑体" w:eastAsia="黑体" w:hAnsi="黑体" w:hint="eastAsia"/>
          <w:sz w:val="32"/>
          <w:szCs w:val="32"/>
        </w:rPr>
        <w:t>四</w:t>
      </w:r>
      <w:r w:rsidRPr="00BF7687">
        <w:rPr>
          <w:rFonts w:ascii="黑体" w:eastAsia="黑体" w:hAnsi="黑体"/>
          <w:sz w:val="32"/>
          <w:szCs w:val="32"/>
        </w:rPr>
        <w:t>、</w:t>
      </w:r>
      <w:r>
        <w:rPr>
          <w:rFonts w:ascii="黑体" w:eastAsia="黑体" w:hAnsi="黑体" w:hint="eastAsia"/>
          <w:sz w:val="32"/>
          <w:szCs w:val="32"/>
        </w:rPr>
        <w:t>实验教学中心汇报工作进展情况及本学期重点工作布置和说明。</w:t>
      </w:r>
    </w:p>
    <w:p w:rsidR="006D1BCF" w:rsidRDefault="006D1BCF" w:rsidP="006D1BCF">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（一）《企业沙盘推演（初级）课程建设和推进情况汇</w:t>
      </w:r>
      <w:r>
        <w:rPr>
          <w:rFonts w:ascii="Times New Roman" w:eastAsia="仿宋" w:hAnsi="Times New Roman" w:hint="eastAsia"/>
          <w:sz w:val="32"/>
          <w:szCs w:val="32"/>
        </w:rPr>
        <w:lastRenderedPageBreak/>
        <w:t>报。</w:t>
      </w:r>
    </w:p>
    <w:p w:rsidR="006D1BCF" w:rsidRDefault="006D1BCF" w:rsidP="006D1BCF">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该课程采用团队教学的全新教学模式，实验</w:t>
      </w:r>
      <w:r w:rsidR="00360FE5">
        <w:rPr>
          <w:rFonts w:ascii="Times New Roman" w:eastAsia="仿宋" w:hAnsi="Times New Roman" w:hint="eastAsia"/>
          <w:sz w:val="32"/>
          <w:szCs w:val="32"/>
        </w:rPr>
        <w:t>教学</w:t>
      </w:r>
      <w:r>
        <w:rPr>
          <w:rFonts w:ascii="Times New Roman" w:eastAsia="仿宋" w:hAnsi="Times New Roman" w:hint="eastAsia"/>
          <w:sz w:val="32"/>
          <w:szCs w:val="32"/>
        </w:rPr>
        <w:t>中心从四方面开展</w:t>
      </w:r>
      <w:r w:rsidR="00FC34F9">
        <w:rPr>
          <w:rFonts w:ascii="Times New Roman" w:eastAsia="仿宋" w:hAnsi="Times New Roman" w:hint="eastAsia"/>
          <w:sz w:val="32"/>
          <w:szCs w:val="32"/>
        </w:rPr>
        <w:t>课程建设和推进</w:t>
      </w:r>
      <w:r w:rsidR="00401675">
        <w:rPr>
          <w:rFonts w:ascii="Times New Roman" w:eastAsia="仿宋" w:hAnsi="Times New Roman" w:hint="eastAsia"/>
          <w:sz w:val="32"/>
          <w:szCs w:val="32"/>
        </w:rPr>
        <w:t>工作。一是教学</w:t>
      </w:r>
      <w:r>
        <w:rPr>
          <w:rFonts w:ascii="Times New Roman" w:eastAsia="仿宋" w:hAnsi="Times New Roman" w:hint="eastAsia"/>
          <w:sz w:val="32"/>
          <w:szCs w:val="32"/>
        </w:rPr>
        <w:t>团队建设；二是课程平台开发与建设；三是针对跨</w:t>
      </w:r>
      <w:r w:rsidR="00401675">
        <w:rPr>
          <w:rFonts w:ascii="Times New Roman" w:eastAsia="仿宋" w:hAnsi="Times New Roman" w:hint="eastAsia"/>
          <w:sz w:val="32"/>
          <w:szCs w:val="32"/>
        </w:rPr>
        <w:t>专</w:t>
      </w:r>
      <w:r>
        <w:rPr>
          <w:rFonts w:ascii="Times New Roman" w:eastAsia="仿宋" w:hAnsi="Times New Roman" w:hint="eastAsia"/>
          <w:sz w:val="32"/>
          <w:szCs w:val="32"/>
        </w:rPr>
        <w:t>业学生协同学习做好教学组织工作；四是课程资源建设</w:t>
      </w:r>
      <w:r w:rsidR="00FC34F9">
        <w:rPr>
          <w:rFonts w:ascii="Times New Roman" w:eastAsia="仿宋" w:hAnsi="Times New Roman" w:hint="eastAsia"/>
          <w:sz w:val="32"/>
          <w:szCs w:val="32"/>
        </w:rPr>
        <w:t>。</w:t>
      </w:r>
    </w:p>
    <w:p w:rsidR="00360FE5" w:rsidRDefault="00942CD1" w:rsidP="006D1BCF">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（二）</w:t>
      </w:r>
      <w:r w:rsidR="00401675">
        <w:rPr>
          <w:rFonts w:ascii="Times New Roman" w:eastAsia="仿宋" w:hAnsi="Times New Roman" w:hint="eastAsia"/>
          <w:sz w:val="32"/>
          <w:szCs w:val="32"/>
        </w:rPr>
        <w:t>通</w:t>
      </w:r>
      <w:r w:rsidR="00401675">
        <w:rPr>
          <w:rFonts w:ascii="Times New Roman" w:eastAsia="仿宋" w:hAnsi="Times New Roman"/>
          <w:sz w:val="32"/>
          <w:szCs w:val="32"/>
        </w:rPr>
        <w:t>报</w:t>
      </w:r>
      <w:r w:rsidR="00360FE5">
        <w:rPr>
          <w:rFonts w:ascii="Times New Roman" w:eastAsia="仿宋" w:hAnsi="Times New Roman" w:hint="eastAsia"/>
          <w:sz w:val="32"/>
          <w:szCs w:val="32"/>
        </w:rPr>
        <w:t>新成立两个机构。</w:t>
      </w:r>
    </w:p>
    <w:p w:rsidR="00942CD1" w:rsidRDefault="00907BCC" w:rsidP="006D1BCF">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为了配合国家级实验教学中心，特别是示范中心的规定，</w:t>
      </w:r>
      <w:r w:rsidR="00360FE5">
        <w:rPr>
          <w:rFonts w:ascii="Times New Roman" w:eastAsia="仿宋" w:hAnsi="Times New Roman" w:hint="eastAsia"/>
          <w:sz w:val="32"/>
          <w:szCs w:val="32"/>
        </w:rPr>
        <w:t>实验教学中心</w:t>
      </w:r>
      <w:r>
        <w:rPr>
          <w:rFonts w:ascii="Times New Roman" w:eastAsia="仿宋" w:hAnsi="Times New Roman" w:hint="eastAsia"/>
          <w:sz w:val="32"/>
          <w:szCs w:val="32"/>
        </w:rPr>
        <w:t>成立了两个机构，即经济管理国家级教学示范中心（湖北经济学院建设与运行管理委员会）和经济管理国家级教学示范中心（湖北经济学院教学指导委员会）。</w:t>
      </w:r>
    </w:p>
    <w:p w:rsidR="00812F2D" w:rsidRDefault="00907BCC" w:rsidP="00907BCC">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（三）经济管理虚拟仿真实验项目遴选和申报</w:t>
      </w:r>
      <w:r w:rsidR="00401675">
        <w:rPr>
          <w:rFonts w:ascii="Times New Roman" w:eastAsia="仿宋" w:hAnsi="Times New Roman" w:hint="eastAsia"/>
          <w:sz w:val="32"/>
          <w:szCs w:val="32"/>
        </w:rPr>
        <w:t>工作</w:t>
      </w:r>
      <w:r>
        <w:rPr>
          <w:rFonts w:ascii="Times New Roman" w:eastAsia="仿宋" w:hAnsi="Times New Roman" w:hint="eastAsia"/>
          <w:sz w:val="32"/>
          <w:szCs w:val="32"/>
        </w:rPr>
        <w:t>。</w:t>
      </w:r>
    </w:p>
    <w:p w:rsidR="002045C6" w:rsidRDefault="00360FE5" w:rsidP="00E572A7">
      <w:p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实验教学中心</w:t>
      </w:r>
      <w:r w:rsidR="00E572A7">
        <w:rPr>
          <w:rFonts w:ascii="Times New Roman" w:eastAsia="仿宋" w:hAnsi="Times New Roman" w:hint="eastAsia"/>
          <w:sz w:val="32"/>
          <w:szCs w:val="32"/>
        </w:rPr>
        <w:t>已启动经济管理虚拟仿真实验教学项目遴选和申报工作，</w:t>
      </w:r>
      <w:r w:rsidR="00273E3F">
        <w:rPr>
          <w:rFonts w:ascii="Times New Roman" w:eastAsia="仿宋" w:hAnsi="Times New Roman" w:hint="eastAsia"/>
          <w:sz w:val="32"/>
          <w:szCs w:val="32"/>
        </w:rPr>
        <w:t>具体工作方案近期公布，另行通知。</w:t>
      </w:r>
      <w:r w:rsidR="00401675">
        <w:rPr>
          <w:rFonts w:ascii="Times New Roman" w:eastAsia="仿宋" w:hAnsi="Times New Roman" w:hint="eastAsia"/>
          <w:sz w:val="32"/>
          <w:szCs w:val="32"/>
        </w:rPr>
        <w:t>该项目属于国家级项目，为质量工程重要标志。</w:t>
      </w:r>
      <w:r w:rsidR="00E572A7">
        <w:rPr>
          <w:rFonts w:ascii="Times New Roman" w:eastAsia="仿宋" w:hAnsi="Times New Roman" w:hint="eastAsia"/>
          <w:sz w:val="32"/>
          <w:szCs w:val="32"/>
        </w:rPr>
        <w:t>从</w:t>
      </w:r>
      <w:r w:rsidR="00E572A7">
        <w:rPr>
          <w:rFonts w:ascii="Times New Roman" w:eastAsia="仿宋" w:hAnsi="Times New Roman" w:hint="eastAsia"/>
          <w:sz w:val="32"/>
          <w:szCs w:val="32"/>
        </w:rPr>
        <w:t>2019-2020</w:t>
      </w:r>
      <w:r w:rsidR="00E572A7">
        <w:rPr>
          <w:rFonts w:ascii="Times New Roman" w:eastAsia="仿宋" w:hAnsi="Times New Roman" w:hint="eastAsia"/>
          <w:sz w:val="32"/>
          <w:szCs w:val="32"/>
        </w:rPr>
        <w:t>年每年各</w:t>
      </w:r>
      <w:r w:rsidR="00E572A7">
        <w:rPr>
          <w:rFonts w:ascii="Times New Roman" w:eastAsia="仿宋" w:hAnsi="Times New Roman" w:hint="eastAsia"/>
          <w:sz w:val="32"/>
          <w:szCs w:val="32"/>
        </w:rPr>
        <w:t>40</w:t>
      </w:r>
      <w:r w:rsidR="00E572A7">
        <w:rPr>
          <w:rFonts w:ascii="Times New Roman" w:eastAsia="仿宋" w:hAnsi="Times New Roman" w:hint="eastAsia"/>
          <w:sz w:val="32"/>
          <w:szCs w:val="32"/>
        </w:rPr>
        <w:t>个项目，共计</w:t>
      </w:r>
      <w:r w:rsidR="00E572A7">
        <w:rPr>
          <w:rFonts w:ascii="Times New Roman" w:eastAsia="仿宋" w:hAnsi="Times New Roman" w:hint="eastAsia"/>
          <w:sz w:val="32"/>
          <w:szCs w:val="32"/>
        </w:rPr>
        <w:t>80</w:t>
      </w:r>
      <w:r w:rsidR="00273E3F">
        <w:rPr>
          <w:rFonts w:ascii="Times New Roman" w:eastAsia="仿宋" w:hAnsi="Times New Roman" w:hint="eastAsia"/>
          <w:sz w:val="32"/>
          <w:szCs w:val="32"/>
        </w:rPr>
        <w:t>个项目。</w:t>
      </w:r>
      <w:r w:rsidR="00E572A7">
        <w:rPr>
          <w:rFonts w:ascii="Times New Roman" w:eastAsia="仿宋" w:hAnsi="Times New Roman" w:hint="eastAsia"/>
          <w:sz w:val="32"/>
          <w:szCs w:val="32"/>
        </w:rPr>
        <w:t>鼓励我校经管类学院</w:t>
      </w:r>
      <w:r w:rsidR="00273E3F">
        <w:rPr>
          <w:rFonts w:ascii="Times New Roman" w:eastAsia="仿宋" w:hAnsi="Times New Roman" w:hint="eastAsia"/>
          <w:sz w:val="32"/>
          <w:szCs w:val="32"/>
        </w:rPr>
        <w:t>积极申报，</w:t>
      </w:r>
      <w:r w:rsidR="00E572A7">
        <w:rPr>
          <w:rFonts w:ascii="Times New Roman" w:eastAsia="仿宋" w:hAnsi="Times New Roman" w:hint="eastAsia"/>
          <w:sz w:val="32"/>
          <w:szCs w:val="32"/>
        </w:rPr>
        <w:t>认真按照申报要求</w:t>
      </w:r>
      <w:r w:rsidR="00C01A5C">
        <w:rPr>
          <w:rFonts w:ascii="Times New Roman" w:eastAsia="仿宋" w:hAnsi="Times New Roman" w:hint="eastAsia"/>
          <w:sz w:val="32"/>
          <w:szCs w:val="32"/>
        </w:rPr>
        <w:t>，做好校级、省级、国家级的项目推荐和</w:t>
      </w:r>
      <w:r w:rsidR="00E572A7">
        <w:rPr>
          <w:rFonts w:ascii="Times New Roman" w:eastAsia="仿宋" w:hAnsi="Times New Roman" w:hint="eastAsia"/>
          <w:sz w:val="32"/>
          <w:szCs w:val="32"/>
        </w:rPr>
        <w:t>申报工作。</w:t>
      </w:r>
    </w:p>
    <w:p w:rsidR="002045C6" w:rsidRDefault="002045C6" w:rsidP="00907BCC">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（四）经管类</w:t>
      </w:r>
      <w:r w:rsidR="00E7746B">
        <w:rPr>
          <w:rFonts w:ascii="Times New Roman" w:eastAsia="仿宋" w:hAnsi="Times New Roman" w:hint="eastAsia"/>
          <w:sz w:val="32"/>
          <w:szCs w:val="32"/>
        </w:rPr>
        <w:t>全国</w:t>
      </w:r>
      <w:r>
        <w:rPr>
          <w:rFonts w:ascii="Times New Roman" w:eastAsia="仿宋" w:hAnsi="Times New Roman" w:hint="eastAsia"/>
          <w:sz w:val="32"/>
          <w:szCs w:val="32"/>
        </w:rPr>
        <w:t>实验教学案例大赛简介。</w:t>
      </w:r>
    </w:p>
    <w:p w:rsidR="00907BCC" w:rsidRDefault="00273E3F" w:rsidP="00E7746B">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实验教学中心</w:t>
      </w:r>
      <w:r w:rsidR="00E7746B">
        <w:rPr>
          <w:rFonts w:ascii="Times New Roman" w:eastAsia="仿宋" w:hAnsi="Times New Roman" w:hint="eastAsia"/>
          <w:sz w:val="32"/>
          <w:szCs w:val="32"/>
        </w:rPr>
        <w:t>已完成全校宣讲工作，该项目报名截止日期为</w:t>
      </w:r>
      <w:r w:rsidR="00E7746B">
        <w:rPr>
          <w:rFonts w:ascii="Times New Roman" w:eastAsia="仿宋" w:hAnsi="Times New Roman" w:hint="eastAsia"/>
          <w:sz w:val="32"/>
          <w:szCs w:val="32"/>
        </w:rPr>
        <w:t>10</w:t>
      </w:r>
      <w:r w:rsidR="00E7746B">
        <w:rPr>
          <w:rFonts w:ascii="Times New Roman" w:eastAsia="仿宋" w:hAnsi="Times New Roman" w:hint="eastAsia"/>
          <w:sz w:val="32"/>
          <w:szCs w:val="32"/>
        </w:rPr>
        <w:t>月</w:t>
      </w:r>
      <w:r w:rsidR="00E7746B">
        <w:rPr>
          <w:rFonts w:ascii="Times New Roman" w:eastAsia="仿宋" w:hAnsi="Times New Roman" w:hint="eastAsia"/>
          <w:sz w:val="32"/>
          <w:szCs w:val="32"/>
        </w:rPr>
        <w:t>10</w:t>
      </w:r>
      <w:r w:rsidR="00E7746B">
        <w:rPr>
          <w:rFonts w:ascii="Times New Roman" w:eastAsia="仿宋" w:hAnsi="Times New Roman" w:hint="eastAsia"/>
          <w:sz w:val="32"/>
          <w:szCs w:val="32"/>
        </w:rPr>
        <w:t>日，举办地点为广东财经大学，具体要求与参赛条件已分别在实验教学中心和教务处网站上公布，希望各学院配合做好宣传和推荐工作。</w:t>
      </w:r>
    </w:p>
    <w:p w:rsidR="00E7746B" w:rsidRDefault="00E7746B" w:rsidP="00E7746B">
      <w:pPr>
        <w:spacing w:line="560" w:lineRule="exact"/>
        <w:ind w:firstLine="630"/>
        <w:rPr>
          <w:rFonts w:ascii="黑体" w:eastAsia="黑体" w:hAnsi="黑体"/>
          <w:sz w:val="32"/>
          <w:szCs w:val="32"/>
        </w:rPr>
      </w:pPr>
      <w:r w:rsidRPr="00E7746B">
        <w:rPr>
          <w:rFonts w:ascii="黑体" w:eastAsia="黑体" w:hAnsi="黑体" w:hint="eastAsia"/>
          <w:sz w:val="32"/>
          <w:szCs w:val="32"/>
        </w:rPr>
        <w:t>五、网络与教育技术中心汇报</w:t>
      </w:r>
    </w:p>
    <w:p w:rsidR="00E7746B" w:rsidRPr="00E7746B" w:rsidRDefault="00273E3F" w:rsidP="00E7746B">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（一）智慧教室样板间</w:t>
      </w:r>
      <w:r w:rsidR="00E7746B" w:rsidRPr="00E7746B">
        <w:rPr>
          <w:rFonts w:ascii="Times New Roman" w:eastAsia="仿宋" w:hAnsi="Times New Roman" w:hint="eastAsia"/>
          <w:sz w:val="32"/>
          <w:szCs w:val="32"/>
        </w:rPr>
        <w:t>建设</w:t>
      </w:r>
      <w:r>
        <w:rPr>
          <w:rFonts w:ascii="Times New Roman" w:eastAsia="仿宋" w:hAnsi="Times New Roman" w:hint="eastAsia"/>
          <w:sz w:val="32"/>
          <w:szCs w:val="32"/>
        </w:rPr>
        <w:t>预计年底完工；</w:t>
      </w:r>
    </w:p>
    <w:p w:rsidR="00E7746B" w:rsidRPr="00E7746B" w:rsidRDefault="00E7746B" w:rsidP="00E7746B">
      <w:pPr>
        <w:spacing w:line="560" w:lineRule="exact"/>
        <w:ind w:firstLine="630"/>
        <w:rPr>
          <w:rFonts w:ascii="Times New Roman" w:eastAsia="仿宋" w:hAnsi="Times New Roman"/>
          <w:sz w:val="32"/>
          <w:szCs w:val="32"/>
        </w:rPr>
      </w:pPr>
      <w:r w:rsidRPr="00E7746B">
        <w:rPr>
          <w:rFonts w:ascii="Times New Roman" w:eastAsia="仿宋" w:hAnsi="Times New Roman" w:hint="eastAsia"/>
          <w:sz w:val="32"/>
          <w:szCs w:val="32"/>
        </w:rPr>
        <w:lastRenderedPageBreak/>
        <w:t>（二）</w:t>
      </w:r>
      <w:r w:rsidR="00273E3F">
        <w:rPr>
          <w:rFonts w:ascii="Times New Roman" w:eastAsia="仿宋" w:hAnsi="Times New Roman" w:hint="eastAsia"/>
          <w:sz w:val="32"/>
          <w:szCs w:val="32"/>
        </w:rPr>
        <w:t>预</w:t>
      </w:r>
      <w:r w:rsidR="00B509C5">
        <w:rPr>
          <w:rFonts w:ascii="Times New Roman" w:eastAsia="仿宋" w:hAnsi="Times New Roman" w:hint="eastAsia"/>
          <w:sz w:val="32"/>
          <w:szCs w:val="32"/>
        </w:rPr>
        <w:t>定于</w:t>
      </w:r>
      <w:r w:rsidR="00B509C5">
        <w:rPr>
          <w:rFonts w:ascii="Times New Roman" w:eastAsia="仿宋" w:hAnsi="Times New Roman" w:hint="eastAsia"/>
          <w:sz w:val="32"/>
          <w:szCs w:val="32"/>
        </w:rPr>
        <w:t>10</w:t>
      </w:r>
      <w:r w:rsidR="00B509C5">
        <w:rPr>
          <w:rFonts w:ascii="Times New Roman" w:eastAsia="仿宋" w:hAnsi="Times New Roman" w:hint="eastAsia"/>
          <w:sz w:val="32"/>
          <w:szCs w:val="32"/>
        </w:rPr>
        <w:t>月对学校</w:t>
      </w:r>
      <w:r w:rsidRPr="00E7746B">
        <w:rPr>
          <w:rFonts w:ascii="Times New Roman" w:eastAsia="仿宋" w:hAnsi="Times New Roman" w:hint="eastAsia"/>
          <w:sz w:val="32"/>
          <w:szCs w:val="32"/>
        </w:rPr>
        <w:t>主页</w:t>
      </w:r>
      <w:r w:rsidR="00B509C5">
        <w:rPr>
          <w:rFonts w:ascii="Times New Roman" w:eastAsia="仿宋" w:hAnsi="Times New Roman" w:hint="eastAsia"/>
          <w:sz w:val="32"/>
          <w:szCs w:val="32"/>
        </w:rPr>
        <w:t>进行</w:t>
      </w:r>
      <w:r w:rsidRPr="00E7746B">
        <w:rPr>
          <w:rFonts w:ascii="Times New Roman" w:eastAsia="仿宋" w:hAnsi="Times New Roman" w:hint="eastAsia"/>
          <w:sz w:val="32"/>
          <w:szCs w:val="32"/>
        </w:rPr>
        <w:t>改版</w:t>
      </w:r>
      <w:r w:rsidR="00B509C5">
        <w:rPr>
          <w:rFonts w:ascii="Times New Roman" w:eastAsia="仿宋" w:hAnsi="Times New Roman" w:hint="eastAsia"/>
          <w:sz w:val="32"/>
          <w:szCs w:val="32"/>
        </w:rPr>
        <w:t>；</w:t>
      </w:r>
    </w:p>
    <w:p w:rsidR="00E7746B" w:rsidRDefault="00E7746B" w:rsidP="00E7746B">
      <w:pPr>
        <w:spacing w:line="560" w:lineRule="exact"/>
        <w:ind w:firstLine="630"/>
        <w:rPr>
          <w:rFonts w:ascii="Times New Roman" w:eastAsia="仿宋" w:hAnsi="Times New Roman"/>
          <w:sz w:val="32"/>
          <w:szCs w:val="32"/>
        </w:rPr>
      </w:pPr>
      <w:r w:rsidRPr="00E7746B">
        <w:rPr>
          <w:rFonts w:ascii="Times New Roman" w:eastAsia="仿宋" w:hAnsi="Times New Roman" w:hint="eastAsia"/>
          <w:sz w:val="32"/>
          <w:szCs w:val="32"/>
        </w:rPr>
        <w:t>（三）</w:t>
      </w:r>
      <w:r w:rsidR="00B509C5">
        <w:rPr>
          <w:rFonts w:ascii="Times New Roman" w:eastAsia="仿宋" w:hAnsi="Times New Roman" w:hint="eastAsia"/>
          <w:sz w:val="32"/>
          <w:szCs w:val="32"/>
        </w:rPr>
        <w:t>网教中心即将推出</w:t>
      </w:r>
      <w:r w:rsidR="00B509C5">
        <w:rPr>
          <w:rFonts w:ascii="Times New Roman" w:eastAsia="仿宋" w:hAnsi="Times New Roman" w:hint="eastAsia"/>
          <w:sz w:val="32"/>
          <w:szCs w:val="32"/>
        </w:rPr>
        <w:t>APN</w:t>
      </w:r>
      <w:r w:rsidR="00B509C5">
        <w:rPr>
          <w:rFonts w:ascii="Times New Roman" w:eastAsia="仿宋" w:hAnsi="Times New Roman" w:hint="eastAsia"/>
          <w:sz w:val="32"/>
          <w:szCs w:val="32"/>
        </w:rPr>
        <w:t>解决</w:t>
      </w:r>
      <w:r>
        <w:rPr>
          <w:rFonts w:ascii="Times New Roman" w:eastAsia="仿宋" w:hAnsi="Times New Roman" w:hint="eastAsia"/>
          <w:sz w:val="32"/>
          <w:szCs w:val="32"/>
        </w:rPr>
        <w:t>学校教师在校外无法正常访问</w:t>
      </w:r>
      <w:r>
        <w:rPr>
          <w:rFonts w:ascii="Times New Roman" w:eastAsia="仿宋" w:hAnsi="Times New Roman" w:hint="eastAsia"/>
          <w:sz w:val="32"/>
          <w:szCs w:val="32"/>
        </w:rPr>
        <w:t>OA</w:t>
      </w:r>
      <w:r>
        <w:rPr>
          <w:rFonts w:ascii="Times New Roman" w:eastAsia="仿宋" w:hAnsi="Times New Roman" w:hint="eastAsia"/>
          <w:sz w:val="32"/>
          <w:szCs w:val="32"/>
        </w:rPr>
        <w:t>系统的问题，</w:t>
      </w:r>
      <w:r w:rsidR="00C43ECC">
        <w:rPr>
          <w:rFonts w:ascii="Times New Roman" w:eastAsia="仿宋" w:hAnsi="Times New Roman" w:hint="eastAsia"/>
          <w:sz w:val="32"/>
          <w:szCs w:val="32"/>
        </w:rPr>
        <w:t>目前调试工作已完成，具体开通时间另行通知。</w:t>
      </w:r>
    </w:p>
    <w:p w:rsidR="00C43ECC" w:rsidRDefault="00C43ECC" w:rsidP="00E7746B">
      <w:pPr>
        <w:spacing w:line="560" w:lineRule="exact"/>
        <w:ind w:firstLine="630"/>
        <w:rPr>
          <w:rFonts w:ascii="Times New Roman" w:eastAsia="仿宋" w:hAnsi="Times New Roman"/>
          <w:sz w:val="32"/>
          <w:szCs w:val="32"/>
        </w:rPr>
      </w:pPr>
      <w:r>
        <w:rPr>
          <w:rFonts w:ascii="Times New Roman" w:eastAsia="仿宋" w:hAnsi="Times New Roman" w:hint="eastAsia"/>
          <w:sz w:val="32"/>
          <w:szCs w:val="32"/>
        </w:rPr>
        <w:t>（四）以</w:t>
      </w:r>
      <w:r w:rsidR="000D6779">
        <w:rPr>
          <w:rFonts w:ascii="Times New Roman" w:eastAsia="仿宋" w:hAnsi="Times New Roman" w:hint="eastAsia"/>
          <w:sz w:val="32"/>
          <w:szCs w:val="32"/>
        </w:rPr>
        <w:t>服务</w:t>
      </w:r>
      <w:r>
        <w:rPr>
          <w:rFonts w:ascii="Times New Roman" w:eastAsia="仿宋" w:hAnsi="Times New Roman" w:hint="eastAsia"/>
          <w:sz w:val="32"/>
          <w:szCs w:val="32"/>
        </w:rPr>
        <w:t>教师</w:t>
      </w:r>
      <w:r w:rsidR="000D6779">
        <w:rPr>
          <w:rFonts w:ascii="Times New Roman" w:eastAsia="仿宋" w:hAnsi="Times New Roman" w:hint="eastAsia"/>
          <w:sz w:val="32"/>
          <w:szCs w:val="32"/>
        </w:rPr>
        <w:t>为</w:t>
      </w:r>
      <w:r>
        <w:rPr>
          <w:rFonts w:ascii="Times New Roman" w:eastAsia="仿宋" w:hAnsi="Times New Roman" w:hint="eastAsia"/>
          <w:sz w:val="32"/>
          <w:szCs w:val="32"/>
        </w:rPr>
        <w:t>主线</w:t>
      </w:r>
      <w:r w:rsidR="00273E3F">
        <w:rPr>
          <w:rFonts w:ascii="Times New Roman" w:eastAsia="仿宋" w:hAnsi="Times New Roman" w:hint="eastAsia"/>
          <w:sz w:val="32"/>
          <w:szCs w:val="32"/>
        </w:rPr>
        <w:t>推进各项</w:t>
      </w:r>
      <w:r w:rsidR="000D6779">
        <w:rPr>
          <w:rFonts w:ascii="Times New Roman" w:eastAsia="仿宋" w:hAnsi="Times New Roman" w:hint="eastAsia"/>
          <w:sz w:val="32"/>
          <w:szCs w:val="32"/>
        </w:rPr>
        <w:t>技术支持</w:t>
      </w:r>
      <w:r w:rsidR="00273E3F">
        <w:rPr>
          <w:rFonts w:ascii="Times New Roman" w:eastAsia="仿宋" w:hAnsi="Times New Roman" w:hint="eastAsia"/>
          <w:sz w:val="32"/>
          <w:szCs w:val="32"/>
        </w:rPr>
        <w:t>和服务</w:t>
      </w:r>
      <w:r w:rsidR="000D6779">
        <w:rPr>
          <w:rFonts w:ascii="Times New Roman" w:eastAsia="仿宋" w:hAnsi="Times New Roman" w:hint="eastAsia"/>
          <w:sz w:val="32"/>
          <w:szCs w:val="32"/>
        </w:rPr>
        <w:t>工作</w:t>
      </w:r>
      <w:r>
        <w:rPr>
          <w:rFonts w:ascii="Times New Roman" w:eastAsia="仿宋" w:hAnsi="Times New Roman" w:hint="eastAsia"/>
          <w:sz w:val="32"/>
          <w:szCs w:val="32"/>
        </w:rPr>
        <w:t>。一是</w:t>
      </w:r>
      <w:r w:rsidR="00273E3F">
        <w:rPr>
          <w:rFonts w:ascii="Times New Roman" w:eastAsia="仿宋" w:hAnsi="Times New Roman" w:hint="eastAsia"/>
          <w:sz w:val="32"/>
          <w:szCs w:val="32"/>
        </w:rPr>
        <w:t>配合财务处推出网上报账</w:t>
      </w:r>
      <w:r>
        <w:rPr>
          <w:rFonts w:ascii="Times New Roman" w:eastAsia="仿宋" w:hAnsi="Times New Roman" w:hint="eastAsia"/>
          <w:sz w:val="32"/>
          <w:szCs w:val="32"/>
        </w:rPr>
        <w:t>电子审批和信息推送服务。二是</w:t>
      </w:r>
      <w:r w:rsidR="000D6779">
        <w:rPr>
          <w:rFonts w:ascii="Times New Roman" w:eastAsia="仿宋" w:hAnsi="Times New Roman" w:hint="eastAsia"/>
          <w:sz w:val="32"/>
          <w:szCs w:val="32"/>
        </w:rPr>
        <w:t>推进教师</w:t>
      </w:r>
      <w:r>
        <w:rPr>
          <w:rFonts w:ascii="Times New Roman" w:eastAsia="仿宋" w:hAnsi="Times New Roman" w:hint="eastAsia"/>
          <w:sz w:val="32"/>
          <w:szCs w:val="32"/>
        </w:rPr>
        <w:t>非教学工作量的采集</w:t>
      </w:r>
      <w:r w:rsidR="000D6779">
        <w:rPr>
          <w:rFonts w:ascii="Times New Roman" w:eastAsia="仿宋" w:hAnsi="Times New Roman" w:hint="eastAsia"/>
          <w:sz w:val="32"/>
          <w:szCs w:val="32"/>
        </w:rPr>
        <w:t>工作</w:t>
      </w:r>
      <w:r>
        <w:rPr>
          <w:rFonts w:ascii="Times New Roman" w:eastAsia="仿宋" w:hAnsi="Times New Roman" w:hint="eastAsia"/>
          <w:sz w:val="32"/>
          <w:szCs w:val="32"/>
        </w:rPr>
        <w:t>。三</w:t>
      </w:r>
      <w:r w:rsidR="000D6779">
        <w:rPr>
          <w:rFonts w:ascii="Times New Roman" w:eastAsia="仿宋" w:hAnsi="Times New Roman" w:hint="eastAsia"/>
          <w:sz w:val="32"/>
          <w:szCs w:val="32"/>
        </w:rPr>
        <w:t>是配合教务处做好</w:t>
      </w:r>
      <w:r>
        <w:rPr>
          <w:rFonts w:ascii="Times New Roman" w:eastAsia="仿宋" w:hAnsi="Times New Roman" w:hint="eastAsia"/>
          <w:sz w:val="32"/>
          <w:szCs w:val="32"/>
        </w:rPr>
        <w:t>网络教育平台</w:t>
      </w:r>
      <w:r w:rsidR="00305BCE">
        <w:rPr>
          <w:rFonts w:ascii="Times New Roman" w:eastAsia="仿宋" w:hAnsi="Times New Roman" w:hint="eastAsia"/>
          <w:sz w:val="32"/>
          <w:szCs w:val="32"/>
        </w:rPr>
        <w:t>配套服务。四是配合人事处推进</w:t>
      </w:r>
      <w:r w:rsidR="000D6779">
        <w:rPr>
          <w:rFonts w:ascii="Times New Roman" w:eastAsia="仿宋" w:hAnsi="Times New Roman" w:hint="eastAsia"/>
          <w:sz w:val="32"/>
          <w:szCs w:val="32"/>
        </w:rPr>
        <w:t>人事薪酬管理</w:t>
      </w:r>
      <w:r w:rsidR="00305BCE">
        <w:rPr>
          <w:rFonts w:ascii="Times New Roman" w:eastAsia="仿宋" w:hAnsi="Times New Roman" w:hint="eastAsia"/>
          <w:sz w:val="32"/>
          <w:szCs w:val="32"/>
        </w:rPr>
        <w:t>工作</w:t>
      </w:r>
      <w:r w:rsidR="000D6779">
        <w:rPr>
          <w:rFonts w:ascii="Times New Roman" w:eastAsia="仿宋" w:hAnsi="Times New Roman" w:hint="eastAsia"/>
          <w:sz w:val="32"/>
          <w:szCs w:val="32"/>
        </w:rPr>
        <w:t>。</w:t>
      </w:r>
      <w:r w:rsidR="00305BCE">
        <w:rPr>
          <w:rFonts w:ascii="Times New Roman" w:eastAsia="仿宋" w:hAnsi="Times New Roman" w:hint="eastAsia"/>
          <w:sz w:val="32"/>
          <w:szCs w:val="32"/>
        </w:rPr>
        <w:t>五是推进</w:t>
      </w:r>
      <w:r w:rsidR="000D6779">
        <w:rPr>
          <w:rFonts w:ascii="Times New Roman" w:eastAsia="仿宋" w:hAnsi="Times New Roman" w:hint="eastAsia"/>
          <w:sz w:val="32"/>
          <w:szCs w:val="32"/>
        </w:rPr>
        <w:t>教师个人数据分析系统</w:t>
      </w:r>
      <w:r w:rsidR="00305BCE">
        <w:rPr>
          <w:rFonts w:ascii="Times New Roman" w:eastAsia="仿宋" w:hAnsi="Times New Roman" w:hint="eastAsia"/>
          <w:sz w:val="32"/>
          <w:szCs w:val="32"/>
        </w:rPr>
        <w:t>建设</w:t>
      </w:r>
      <w:r w:rsidR="000D6779">
        <w:rPr>
          <w:rFonts w:ascii="Times New Roman" w:eastAsia="仿宋" w:hAnsi="Times New Roman" w:hint="eastAsia"/>
          <w:sz w:val="32"/>
          <w:szCs w:val="32"/>
        </w:rPr>
        <w:t>。</w:t>
      </w:r>
    </w:p>
    <w:p w:rsidR="00F67DB4" w:rsidRPr="00B509C5" w:rsidRDefault="00F67DB4" w:rsidP="00E7746B">
      <w:pPr>
        <w:spacing w:line="560" w:lineRule="exact"/>
        <w:ind w:firstLine="630"/>
        <w:rPr>
          <w:rFonts w:ascii="黑体" w:eastAsia="黑体" w:hAnsi="黑体"/>
          <w:sz w:val="32"/>
          <w:szCs w:val="32"/>
        </w:rPr>
      </w:pPr>
      <w:r w:rsidRPr="00B509C5">
        <w:rPr>
          <w:rFonts w:ascii="黑体" w:eastAsia="黑体" w:hAnsi="黑体" w:hint="eastAsia"/>
          <w:sz w:val="32"/>
          <w:szCs w:val="32"/>
        </w:rPr>
        <w:t>六、</w:t>
      </w:r>
      <w:r w:rsidR="00401675">
        <w:rPr>
          <w:rFonts w:ascii="黑体" w:eastAsia="黑体" w:hAnsi="黑体" w:hint="eastAsia"/>
          <w:sz w:val="32"/>
          <w:szCs w:val="32"/>
        </w:rPr>
        <w:t>校长</w:t>
      </w:r>
      <w:r w:rsidR="00401675">
        <w:rPr>
          <w:rFonts w:ascii="黑体" w:eastAsia="黑体" w:hAnsi="黑体"/>
          <w:sz w:val="32"/>
          <w:szCs w:val="32"/>
        </w:rPr>
        <w:t>作</w:t>
      </w:r>
      <w:r w:rsidR="00401675">
        <w:rPr>
          <w:rFonts w:ascii="黑体" w:eastAsia="黑体" w:hAnsi="黑体" w:hint="eastAsia"/>
          <w:sz w:val="32"/>
          <w:szCs w:val="32"/>
        </w:rPr>
        <w:t>重要</w:t>
      </w:r>
      <w:r w:rsidR="00401675">
        <w:rPr>
          <w:rFonts w:ascii="黑体" w:eastAsia="黑体" w:hAnsi="黑体"/>
          <w:sz w:val="32"/>
          <w:szCs w:val="32"/>
        </w:rPr>
        <w:t>讲话</w:t>
      </w:r>
      <w:r w:rsidR="00B509C5" w:rsidRPr="00B509C5">
        <w:rPr>
          <w:rFonts w:ascii="黑体" w:eastAsia="黑体" w:hAnsi="黑体" w:hint="eastAsia"/>
          <w:sz w:val="32"/>
          <w:szCs w:val="32"/>
        </w:rPr>
        <w:t>。</w:t>
      </w:r>
    </w:p>
    <w:p w:rsidR="00F67DB4" w:rsidRPr="00273E3F" w:rsidRDefault="00B509C5" w:rsidP="00273E3F">
      <w:pPr>
        <w:spacing w:line="360" w:lineRule="auto"/>
        <w:ind w:firstLineChars="200" w:firstLine="640"/>
        <w:rPr>
          <w:rFonts w:ascii="Times New Roman" w:eastAsia="仿宋" w:hAnsi="Times New Roman"/>
          <w:sz w:val="32"/>
          <w:szCs w:val="32"/>
        </w:rPr>
      </w:pPr>
      <w:r w:rsidRPr="00273E3F">
        <w:rPr>
          <w:rFonts w:ascii="Times New Roman" w:eastAsia="仿宋" w:hAnsi="Times New Roman" w:hint="eastAsia"/>
          <w:sz w:val="32"/>
          <w:szCs w:val="32"/>
        </w:rPr>
        <w:t>校长</w:t>
      </w:r>
      <w:r w:rsidR="00F67DB4" w:rsidRPr="00273E3F">
        <w:rPr>
          <w:rFonts w:ascii="Times New Roman" w:eastAsia="仿宋" w:hAnsi="Times New Roman" w:hint="eastAsia"/>
          <w:sz w:val="32"/>
          <w:szCs w:val="32"/>
        </w:rPr>
        <w:t>董仕节对学校本科教学工作表示充分肯定，同时提出了明确要求。一要认真学习、深刻领悟习近平总书记全国教育大会重要讲话精神和全国本科教育工作会议精神。二要实行“以学生中心的教、以学生为中心的学”，打造师生学习共同体，以</w:t>
      </w:r>
      <w:r w:rsidR="00401675">
        <w:rPr>
          <w:rFonts w:ascii="Times New Roman" w:eastAsia="仿宋" w:hAnsi="Times New Roman" w:hint="eastAsia"/>
          <w:sz w:val="32"/>
          <w:szCs w:val="32"/>
        </w:rPr>
        <w:t>一流的教师教材学生打造一流的课堂、一流的课程、一流的专业，培养</w:t>
      </w:r>
      <w:r w:rsidR="00F67DB4" w:rsidRPr="00273E3F">
        <w:rPr>
          <w:rFonts w:ascii="Times New Roman" w:eastAsia="仿宋" w:hAnsi="Times New Roman" w:hint="eastAsia"/>
          <w:sz w:val="32"/>
          <w:szCs w:val="32"/>
        </w:rPr>
        <w:t>一流的人才。三要坚持一个中心，即“以人才培养为中心”；探索两个机制，即“实践素质提升新机制和合作办学新机制”；推行三个模式，即“多样化的培养模式、研究型的教学模式和以生为本的管理模式”；实施四个计划，即“教学名师引领计划、课程质量提升计划、个性化人才培养计划和创新创业教育培育计划”；践行五个理念，即“以学生为根，以育人为本，以学者</w:t>
      </w:r>
      <w:r w:rsidR="00401675">
        <w:rPr>
          <w:rFonts w:ascii="Times New Roman" w:eastAsia="仿宋" w:hAnsi="Times New Roman" w:hint="eastAsia"/>
          <w:sz w:val="32"/>
          <w:szCs w:val="32"/>
        </w:rPr>
        <w:t>为要，以学术为魂、以责任为重”。四要开展先进教育教学思想大讨论，</w:t>
      </w:r>
      <w:r w:rsidR="00401675">
        <w:rPr>
          <w:rFonts w:ascii="Times New Roman" w:eastAsia="仿宋" w:hAnsi="Times New Roman"/>
          <w:sz w:val="32"/>
          <w:szCs w:val="32"/>
        </w:rPr>
        <w:lastRenderedPageBreak/>
        <w:t>做好</w:t>
      </w:r>
      <w:r w:rsidR="00F67DB4" w:rsidRPr="00273E3F">
        <w:rPr>
          <w:rFonts w:ascii="Times New Roman" w:eastAsia="仿宋" w:hAnsi="Times New Roman" w:hint="eastAsia"/>
          <w:sz w:val="32"/>
          <w:szCs w:val="32"/>
        </w:rPr>
        <w:t>修订</w:t>
      </w:r>
      <w:r w:rsidR="00F67DB4" w:rsidRPr="00273E3F">
        <w:rPr>
          <w:rFonts w:ascii="Times New Roman" w:eastAsia="仿宋" w:hAnsi="Times New Roman" w:hint="eastAsia"/>
          <w:sz w:val="32"/>
          <w:szCs w:val="32"/>
        </w:rPr>
        <w:t>2019</w:t>
      </w:r>
      <w:r w:rsidR="00401675">
        <w:rPr>
          <w:rFonts w:ascii="Times New Roman" w:eastAsia="仿宋" w:hAnsi="Times New Roman" w:hint="eastAsia"/>
          <w:sz w:val="32"/>
          <w:szCs w:val="32"/>
        </w:rPr>
        <w:t>版本科人才培养方案的</w:t>
      </w:r>
      <w:r w:rsidR="00401675">
        <w:rPr>
          <w:rFonts w:ascii="Times New Roman" w:eastAsia="仿宋" w:hAnsi="Times New Roman"/>
          <w:sz w:val="32"/>
          <w:szCs w:val="32"/>
        </w:rPr>
        <w:t>准备工作</w:t>
      </w:r>
      <w:r w:rsidR="00401675">
        <w:rPr>
          <w:rFonts w:ascii="Times New Roman" w:eastAsia="仿宋" w:hAnsi="Times New Roman" w:hint="eastAsia"/>
          <w:sz w:val="32"/>
          <w:szCs w:val="32"/>
        </w:rPr>
        <w:t>，扎实做好审核评估整改工作，</w:t>
      </w:r>
      <w:r w:rsidR="00F67DB4" w:rsidRPr="00273E3F">
        <w:rPr>
          <w:rFonts w:ascii="Times New Roman" w:eastAsia="仿宋" w:hAnsi="Times New Roman" w:hint="eastAsia"/>
          <w:sz w:val="32"/>
          <w:szCs w:val="32"/>
        </w:rPr>
        <w:t>提前谋划教学研究项目和招生工作。</w:t>
      </w:r>
    </w:p>
    <w:p w:rsidR="00F67DB4" w:rsidRPr="00273E3F" w:rsidRDefault="006422FE" w:rsidP="00273E3F">
      <w:pPr>
        <w:spacing w:line="360" w:lineRule="auto"/>
        <w:ind w:firstLineChars="200" w:firstLine="640"/>
        <w:rPr>
          <w:rFonts w:ascii="Times New Roman" w:eastAsia="仿宋" w:hAnsi="Times New Roman"/>
          <w:sz w:val="32"/>
          <w:szCs w:val="32"/>
        </w:rPr>
      </w:pPr>
      <w:r>
        <w:rPr>
          <w:rFonts w:ascii="Times New Roman" w:eastAsia="仿宋" w:hAnsi="Times New Roman" w:hint="eastAsia"/>
          <w:sz w:val="32"/>
          <w:szCs w:val="32"/>
        </w:rPr>
        <w:t>副校长</w:t>
      </w:r>
      <w:r w:rsidR="00F67DB4" w:rsidRPr="00273E3F">
        <w:rPr>
          <w:rFonts w:ascii="Times New Roman" w:eastAsia="仿宋" w:hAnsi="Times New Roman" w:hint="eastAsia"/>
          <w:sz w:val="32"/>
          <w:szCs w:val="32"/>
        </w:rPr>
        <w:t>何慧刚作总结讲话，他强调，推进我校一流本科建设，要全面准确把握“两个根本”、“以本为本”和“四个回归”的精神实质，在思想上做到“认识到位”</w:t>
      </w:r>
      <w:r w:rsidR="00F67DB4" w:rsidRPr="00273E3F">
        <w:rPr>
          <w:rFonts w:ascii="Times New Roman" w:eastAsia="仿宋" w:hAnsi="Times New Roman" w:hint="eastAsia"/>
          <w:sz w:val="32"/>
          <w:szCs w:val="32"/>
        </w:rPr>
        <w:t xml:space="preserve"> </w:t>
      </w:r>
      <w:r w:rsidR="00F67DB4" w:rsidRPr="00273E3F">
        <w:rPr>
          <w:rFonts w:ascii="Times New Roman" w:eastAsia="仿宋" w:hAnsi="Times New Roman" w:hint="eastAsia"/>
          <w:sz w:val="32"/>
          <w:szCs w:val="32"/>
        </w:rPr>
        <w:t>；切实落实下一阶段教学建设改革任务，在行动上做到“落实到位”；完善教学质量标准体系和自我评估监控体系，在质量保障上做到“评估监督管理到位”。具体要切实抓好本科教学工作审核评估整改、</w:t>
      </w:r>
      <w:r w:rsidR="00F67DB4" w:rsidRPr="00273E3F">
        <w:rPr>
          <w:rFonts w:ascii="Times New Roman" w:eastAsia="仿宋" w:hAnsi="Times New Roman" w:hint="eastAsia"/>
          <w:sz w:val="32"/>
          <w:szCs w:val="32"/>
        </w:rPr>
        <w:t>2018</w:t>
      </w:r>
      <w:r w:rsidR="00F67DB4" w:rsidRPr="00273E3F">
        <w:rPr>
          <w:rFonts w:ascii="Times New Roman" w:eastAsia="仿宋" w:hAnsi="Times New Roman" w:hint="eastAsia"/>
          <w:sz w:val="32"/>
          <w:szCs w:val="32"/>
        </w:rPr>
        <w:t>级本科人才培养方案修订、课程建设和专业建设、教学秩序和教学过程管理、现代信息技术与教育教学深度融合、实验教学改革推进和教师教学能力建设等工作。</w:t>
      </w:r>
    </w:p>
    <w:p w:rsidR="00C65DB8" w:rsidRPr="00F67DB4" w:rsidRDefault="00C65DB8">
      <w:pPr>
        <w:rPr>
          <w:rFonts w:ascii="Times New Roman" w:hAnsi="Times New Roman"/>
        </w:rPr>
      </w:pPr>
    </w:p>
    <w:p w:rsidR="00C65DB8" w:rsidRDefault="00C65DB8"/>
    <w:sectPr w:rsidR="00C65DB8" w:rsidSect="000E78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F4F" w:rsidRDefault="00474F4F" w:rsidP="00F50C55">
      <w:r>
        <w:separator/>
      </w:r>
    </w:p>
  </w:endnote>
  <w:endnote w:type="continuationSeparator" w:id="0">
    <w:p w:rsidR="00474F4F" w:rsidRDefault="00474F4F" w:rsidP="00F5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F4F" w:rsidRDefault="00474F4F" w:rsidP="00F50C55">
      <w:r>
        <w:separator/>
      </w:r>
    </w:p>
  </w:footnote>
  <w:footnote w:type="continuationSeparator" w:id="0">
    <w:p w:rsidR="00474F4F" w:rsidRDefault="00474F4F" w:rsidP="00F50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65DB8"/>
    <w:rsid w:val="00007456"/>
    <w:rsid w:val="00021E85"/>
    <w:rsid w:val="000A3CF5"/>
    <w:rsid w:val="000D6779"/>
    <w:rsid w:val="000E1F6A"/>
    <w:rsid w:val="000E785E"/>
    <w:rsid w:val="0017269E"/>
    <w:rsid w:val="001F4DE8"/>
    <w:rsid w:val="00204390"/>
    <w:rsid w:val="002045C6"/>
    <w:rsid w:val="002431FF"/>
    <w:rsid w:val="00261F96"/>
    <w:rsid w:val="00266E36"/>
    <w:rsid w:val="00273E3F"/>
    <w:rsid w:val="002C25BA"/>
    <w:rsid w:val="002D68AC"/>
    <w:rsid w:val="00305BCE"/>
    <w:rsid w:val="0032149F"/>
    <w:rsid w:val="00323027"/>
    <w:rsid w:val="00330A27"/>
    <w:rsid w:val="00360FE5"/>
    <w:rsid w:val="003E26A5"/>
    <w:rsid w:val="00401675"/>
    <w:rsid w:val="004261C2"/>
    <w:rsid w:val="00453B0B"/>
    <w:rsid w:val="00474F4F"/>
    <w:rsid w:val="0048107F"/>
    <w:rsid w:val="004B3581"/>
    <w:rsid w:val="00531AE3"/>
    <w:rsid w:val="005B06E9"/>
    <w:rsid w:val="005D1849"/>
    <w:rsid w:val="005E1AF2"/>
    <w:rsid w:val="006422FE"/>
    <w:rsid w:val="00650089"/>
    <w:rsid w:val="00661FE5"/>
    <w:rsid w:val="00672C4E"/>
    <w:rsid w:val="006A2239"/>
    <w:rsid w:val="006C5857"/>
    <w:rsid w:val="006D1BCF"/>
    <w:rsid w:val="006F3115"/>
    <w:rsid w:val="007107EA"/>
    <w:rsid w:val="007427A6"/>
    <w:rsid w:val="00776647"/>
    <w:rsid w:val="007931AA"/>
    <w:rsid w:val="007B266F"/>
    <w:rsid w:val="007B6EF0"/>
    <w:rsid w:val="007D0770"/>
    <w:rsid w:val="007D624E"/>
    <w:rsid w:val="007E0835"/>
    <w:rsid w:val="007E4693"/>
    <w:rsid w:val="00807B24"/>
    <w:rsid w:val="00812F2D"/>
    <w:rsid w:val="00813266"/>
    <w:rsid w:val="00830C33"/>
    <w:rsid w:val="00834B8B"/>
    <w:rsid w:val="008503B3"/>
    <w:rsid w:val="008E06DE"/>
    <w:rsid w:val="008F4D12"/>
    <w:rsid w:val="00907BCC"/>
    <w:rsid w:val="0092242A"/>
    <w:rsid w:val="00937D5B"/>
    <w:rsid w:val="00942CD1"/>
    <w:rsid w:val="00955CF6"/>
    <w:rsid w:val="009A25B3"/>
    <w:rsid w:val="009B2672"/>
    <w:rsid w:val="00A61894"/>
    <w:rsid w:val="00A835AC"/>
    <w:rsid w:val="00B11DB0"/>
    <w:rsid w:val="00B36C3B"/>
    <w:rsid w:val="00B509C5"/>
    <w:rsid w:val="00B94003"/>
    <w:rsid w:val="00C01A5C"/>
    <w:rsid w:val="00C14436"/>
    <w:rsid w:val="00C43ECC"/>
    <w:rsid w:val="00C55D10"/>
    <w:rsid w:val="00C65DB8"/>
    <w:rsid w:val="00C66E74"/>
    <w:rsid w:val="00CC7E57"/>
    <w:rsid w:val="00CE5876"/>
    <w:rsid w:val="00D03771"/>
    <w:rsid w:val="00D474FA"/>
    <w:rsid w:val="00D540E1"/>
    <w:rsid w:val="00DB0C50"/>
    <w:rsid w:val="00E23173"/>
    <w:rsid w:val="00E572A7"/>
    <w:rsid w:val="00E7684F"/>
    <w:rsid w:val="00E7746B"/>
    <w:rsid w:val="00EC5DFD"/>
    <w:rsid w:val="00F0629E"/>
    <w:rsid w:val="00F50C55"/>
    <w:rsid w:val="00F67DB4"/>
    <w:rsid w:val="00F755F9"/>
    <w:rsid w:val="00F84214"/>
    <w:rsid w:val="00F95323"/>
    <w:rsid w:val="00FC1BAD"/>
    <w:rsid w:val="00FC34F9"/>
    <w:rsid w:val="00FF296F"/>
    <w:rsid w:val="00FF5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5F60B7-5556-4C35-8D26-028EAA27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8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0C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0C55"/>
    <w:rPr>
      <w:sz w:val="18"/>
      <w:szCs w:val="18"/>
    </w:rPr>
  </w:style>
  <w:style w:type="paragraph" w:styleId="a4">
    <w:name w:val="footer"/>
    <w:basedOn w:val="a"/>
    <w:link w:val="Char0"/>
    <w:uiPriority w:val="99"/>
    <w:semiHidden/>
    <w:unhideWhenUsed/>
    <w:rsid w:val="00F50C5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0C55"/>
    <w:rPr>
      <w:sz w:val="18"/>
      <w:szCs w:val="18"/>
    </w:rPr>
  </w:style>
  <w:style w:type="paragraph" w:styleId="a5">
    <w:name w:val="Balloon Text"/>
    <w:basedOn w:val="a"/>
    <w:link w:val="Char1"/>
    <w:uiPriority w:val="99"/>
    <w:semiHidden/>
    <w:unhideWhenUsed/>
    <w:rsid w:val="00F0629E"/>
    <w:rPr>
      <w:sz w:val="18"/>
      <w:szCs w:val="18"/>
    </w:rPr>
  </w:style>
  <w:style w:type="character" w:customStyle="1" w:styleId="Char1">
    <w:name w:val="批注框文本 Char"/>
    <w:basedOn w:val="a0"/>
    <w:link w:val="a5"/>
    <w:uiPriority w:val="99"/>
    <w:semiHidden/>
    <w:rsid w:val="00F062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Sky123.Org</cp:lastModifiedBy>
  <cp:revision>17</cp:revision>
  <cp:lastPrinted>2018-09-27T09:07:00Z</cp:lastPrinted>
  <dcterms:created xsi:type="dcterms:W3CDTF">2018-09-25T00:33:00Z</dcterms:created>
  <dcterms:modified xsi:type="dcterms:W3CDTF">2018-10-08T02:40:00Z</dcterms:modified>
</cp:coreProperties>
</file>